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E5" w:rsidRPr="006D5916" w:rsidRDefault="00AB40E5" w:rsidP="00AB40E5">
      <w:pPr>
        <w:jc w:val="center"/>
        <w:rPr>
          <w:rFonts w:cs="Times New Roman"/>
          <w:b/>
          <w:bCs/>
          <w:sz w:val="24"/>
          <w:szCs w:val="24"/>
        </w:rPr>
      </w:pPr>
      <w:r w:rsidRPr="006D5916">
        <w:rPr>
          <w:rFonts w:cs="Times New Roman"/>
          <w:b/>
          <w:bCs/>
          <w:sz w:val="24"/>
          <w:szCs w:val="24"/>
        </w:rPr>
        <w:t>Díj</w:t>
      </w:r>
      <w:r>
        <w:rPr>
          <w:rFonts w:cs="Times New Roman"/>
          <w:b/>
          <w:bCs/>
          <w:sz w:val="24"/>
          <w:szCs w:val="24"/>
        </w:rPr>
        <w:t>mentesség</w:t>
      </w:r>
      <w:r w:rsidRPr="006D5916">
        <w:rPr>
          <w:rFonts w:cs="Times New Roman"/>
          <w:b/>
          <w:bCs/>
          <w:sz w:val="24"/>
          <w:szCs w:val="24"/>
        </w:rPr>
        <w:t xml:space="preserve"> iránti kérelem</w:t>
      </w:r>
    </w:p>
    <w:tbl>
      <w:tblPr>
        <w:tblStyle w:val="Rcsostblzat1"/>
        <w:tblW w:w="0" w:type="auto"/>
        <w:tblLook w:val="04A0" w:firstRow="1" w:lastRow="0" w:firstColumn="1" w:lastColumn="0" w:noHBand="0" w:noVBand="1"/>
      </w:tblPr>
      <w:tblGrid>
        <w:gridCol w:w="4671"/>
        <w:gridCol w:w="4389"/>
      </w:tblGrid>
      <w:tr w:rsidR="00AB40E5" w:rsidRPr="006D5916" w:rsidTr="00A9274C">
        <w:tc>
          <w:tcPr>
            <w:tcW w:w="5456"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Intézmény</w:t>
            </w:r>
            <w:proofErr w:type="spellEnd"/>
            <w:r w:rsidRPr="00946DE2">
              <w:rPr>
                <w:rFonts w:cs="Times New Roman"/>
                <w:b/>
                <w:bCs/>
                <w:sz w:val="24"/>
                <w:szCs w:val="24"/>
              </w:rPr>
              <w:t xml:space="preserve"> </w:t>
            </w:r>
            <w:proofErr w:type="spellStart"/>
            <w:r w:rsidRPr="00946DE2">
              <w:rPr>
                <w:rFonts w:cs="Times New Roman"/>
                <w:b/>
                <w:bCs/>
                <w:sz w:val="24"/>
                <w:szCs w:val="24"/>
              </w:rPr>
              <w:t>megnevezése</w:t>
            </w:r>
            <w:proofErr w:type="spellEnd"/>
            <w:r w:rsidRPr="00946DE2">
              <w:rPr>
                <w:rFonts w:cs="Times New Roman"/>
                <w:b/>
                <w:bCs/>
                <w:sz w:val="24"/>
                <w:szCs w:val="24"/>
              </w:rPr>
              <w:t>:</w:t>
            </w:r>
          </w:p>
        </w:tc>
        <w:tc>
          <w:tcPr>
            <w:tcW w:w="5456" w:type="dxa"/>
          </w:tcPr>
          <w:p w:rsidR="00AB40E5" w:rsidRPr="006D5916" w:rsidRDefault="00AB40E5" w:rsidP="00A9274C">
            <w:pPr>
              <w:jc w:val="center"/>
              <w:rPr>
                <w:rFonts w:cs="Times New Roman"/>
                <w:bCs/>
                <w:sz w:val="24"/>
                <w:szCs w:val="24"/>
              </w:rPr>
            </w:pPr>
          </w:p>
        </w:tc>
      </w:tr>
      <w:tr w:rsidR="00AB40E5" w:rsidRPr="006D5916" w:rsidTr="00A9274C">
        <w:tc>
          <w:tcPr>
            <w:tcW w:w="5456" w:type="dxa"/>
          </w:tcPr>
          <w:p w:rsidR="00AB40E5" w:rsidRPr="00946DE2" w:rsidRDefault="00AB40E5" w:rsidP="00A9274C">
            <w:pPr>
              <w:rPr>
                <w:rFonts w:cs="Times New Roman"/>
                <w:b/>
                <w:bCs/>
                <w:sz w:val="24"/>
                <w:szCs w:val="24"/>
              </w:rPr>
            </w:pPr>
            <w:proofErr w:type="spellStart"/>
            <w:r w:rsidRPr="00946DE2">
              <w:rPr>
                <w:rFonts w:cs="Times New Roman"/>
                <w:b/>
                <w:bCs/>
                <w:sz w:val="24"/>
                <w:szCs w:val="24"/>
              </w:rPr>
              <w:t>Tanuló</w:t>
            </w:r>
            <w:proofErr w:type="spellEnd"/>
            <w:r w:rsidRPr="00946DE2">
              <w:rPr>
                <w:rFonts w:cs="Times New Roman"/>
                <w:b/>
                <w:bCs/>
                <w:sz w:val="24"/>
                <w:szCs w:val="24"/>
              </w:rPr>
              <w:t xml:space="preserve"> neve:</w:t>
            </w:r>
          </w:p>
        </w:tc>
        <w:tc>
          <w:tcPr>
            <w:tcW w:w="5456" w:type="dxa"/>
          </w:tcPr>
          <w:p w:rsidR="00AB40E5" w:rsidRPr="006D5916" w:rsidRDefault="00AB40E5" w:rsidP="00A9274C">
            <w:pPr>
              <w:jc w:val="center"/>
              <w:rPr>
                <w:rFonts w:cs="Times New Roman"/>
                <w:bCs/>
                <w:sz w:val="24"/>
                <w:szCs w:val="24"/>
              </w:rPr>
            </w:pPr>
          </w:p>
        </w:tc>
      </w:tr>
      <w:tr w:rsidR="00AB40E5" w:rsidRPr="006D5916" w:rsidTr="00A9274C">
        <w:tc>
          <w:tcPr>
            <w:tcW w:w="5456" w:type="dxa"/>
          </w:tcPr>
          <w:p w:rsidR="00AB40E5" w:rsidRPr="00946DE2" w:rsidRDefault="00AB40E5" w:rsidP="00A9274C">
            <w:pPr>
              <w:rPr>
                <w:rFonts w:cs="Times New Roman"/>
                <w:b/>
                <w:bCs/>
                <w:sz w:val="24"/>
                <w:szCs w:val="24"/>
              </w:rPr>
            </w:pPr>
            <w:r w:rsidRPr="00946DE2">
              <w:rPr>
                <w:rFonts w:cs="Times New Roman"/>
                <w:b/>
                <w:bCs/>
                <w:sz w:val="24"/>
                <w:szCs w:val="24"/>
              </w:rPr>
              <w:t xml:space="preserve">A </w:t>
            </w:r>
            <w:proofErr w:type="spellStart"/>
            <w:r w:rsidRPr="00946DE2">
              <w:rPr>
                <w:rFonts w:cs="Times New Roman"/>
                <w:b/>
                <w:bCs/>
                <w:sz w:val="24"/>
                <w:szCs w:val="24"/>
              </w:rPr>
              <w:t>tanuló</w:t>
            </w:r>
            <w:proofErr w:type="spellEnd"/>
            <w:r w:rsidRPr="00946DE2">
              <w:rPr>
                <w:rFonts w:cs="Times New Roman"/>
                <w:b/>
                <w:bCs/>
                <w:sz w:val="24"/>
                <w:szCs w:val="24"/>
              </w:rPr>
              <w:t xml:space="preserve"> </w:t>
            </w:r>
            <w:proofErr w:type="spellStart"/>
            <w:r w:rsidRPr="00946DE2">
              <w:rPr>
                <w:rFonts w:cs="Times New Roman"/>
                <w:b/>
                <w:bCs/>
                <w:sz w:val="24"/>
                <w:szCs w:val="24"/>
              </w:rPr>
              <w:t>oktatási</w:t>
            </w:r>
            <w:proofErr w:type="spellEnd"/>
            <w:r w:rsidRPr="00946DE2">
              <w:rPr>
                <w:rFonts w:cs="Times New Roman"/>
                <w:b/>
                <w:bCs/>
                <w:sz w:val="24"/>
                <w:szCs w:val="24"/>
              </w:rPr>
              <w:t xml:space="preserve"> </w:t>
            </w:r>
            <w:proofErr w:type="spellStart"/>
            <w:r w:rsidRPr="00946DE2">
              <w:rPr>
                <w:rFonts w:cs="Times New Roman"/>
                <w:b/>
                <w:bCs/>
                <w:sz w:val="24"/>
                <w:szCs w:val="24"/>
              </w:rPr>
              <w:t>azonosító</w:t>
            </w:r>
            <w:proofErr w:type="spellEnd"/>
            <w:r w:rsidRPr="00946DE2">
              <w:rPr>
                <w:rFonts w:cs="Times New Roman"/>
                <w:b/>
                <w:bCs/>
                <w:sz w:val="24"/>
                <w:szCs w:val="24"/>
              </w:rPr>
              <w:t xml:space="preserve"> </w:t>
            </w:r>
            <w:proofErr w:type="spellStart"/>
            <w:r w:rsidRPr="00946DE2">
              <w:rPr>
                <w:rFonts w:cs="Times New Roman"/>
                <w:b/>
                <w:bCs/>
                <w:sz w:val="24"/>
                <w:szCs w:val="24"/>
              </w:rPr>
              <w:t>száma</w:t>
            </w:r>
            <w:proofErr w:type="spellEnd"/>
            <w:r w:rsidRPr="00946DE2">
              <w:rPr>
                <w:rFonts w:cs="Times New Roman"/>
                <w:b/>
                <w:bCs/>
                <w:sz w:val="24"/>
                <w:szCs w:val="24"/>
              </w:rPr>
              <w:t>:</w:t>
            </w:r>
          </w:p>
        </w:tc>
        <w:tc>
          <w:tcPr>
            <w:tcW w:w="5456" w:type="dxa"/>
          </w:tcPr>
          <w:p w:rsidR="00AB40E5" w:rsidRPr="006D5916" w:rsidRDefault="00AB40E5" w:rsidP="00A9274C">
            <w:pPr>
              <w:jc w:val="center"/>
              <w:rPr>
                <w:rFonts w:cs="Times New Roman"/>
                <w:bCs/>
                <w:sz w:val="24"/>
                <w:szCs w:val="24"/>
              </w:rPr>
            </w:pPr>
          </w:p>
        </w:tc>
      </w:tr>
    </w:tbl>
    <w:p w:rsidR="00AB40E5" w:rsidRPr="006D5916" w:rsidRDefault="00AB40E5" w:rsidP="00AB40E5">
      <w:pPr>
        <w:rPr>
          <w:rFonts w:cs="Times New Roman"/>
          <w:bCs/>
          <w:sz w:val="24"/>
          <w:szCs w:val="24"/>
        </w:rPr>
      </w:pPr>
      <w:proofErr w:type="gramStart"/>
      <w:r w:rsidRPr="006D5916">
        <w:rPr>
          <w:rFonts w:cs="Times New Roman"/>
          <w:bCs/>
          <w:sz w:val="24"/>
          <w:szCs w:val="24"/>
        </w:rPr>
        <w:t xml:space="preserve">Alulírott </w:t>
      </w:r>
      <w:r>
        <w:rPr>
          <w:rFonts w:cs="Times New Roman"/>
          <w:bCs/>
          <w:sz w:val="24"/>
          <w:szCs w:val="24"/>
        </w:rPr>
        <w:t>…</w:t>
      </w:r>
      <w:proofErr w:type="gramEnd"/>
      <w:r>
        <w:rPr>
          <w:rFonts w:cs="Times New Roman"/>
          <w:bCs/>
          <w:sz w:val="24"/>
          <w:szCs w:val="24"/>
        </w:rPr>
        <w:t xml:space="preserve">………………….. </w:t>
      </w:r>
      <w:r>
        <w:rPr>
          <w:rFonts w:cs="Times New Roman"/>
          <w:bCs/>
          <w:i/>
          <w:sz w:val="24"/>
          <w:szCs w:val="24"/>
        </w:rPr>
        <w:t xml:space="preserve">(név) </w:t>
      </w:r>
      <w:r w:rsidRPr="006D5916">
        <w:rPr>
          <w:rFonts w:cs="Times New Roman"/>
          <w:bCs/>
          <w:sz w:val="24"/>
          <w:szCs w:val="24"/>
        </w:rPr>
        <w:t xml:space="preserve">nyilatkozom, hogy (a megfelelő aláhúzandó) </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hátrányos helyzetű</w:t>
      </w:r>
      <w:r>
        <w:rPr>
          <w:rFonts w:cs="Times New Roman"/>
          <w:bCs/>
          <w:sz w:val="24"/>
          <w:szCs w:val="24"/>
        </w:rPr>
        <w:t xml:space="preserve"> vagy</w:t>
      </w:r>
    </w:p>
    <w:p w:rsidR="00AB40E5" w:rsidRPr="006D5916"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gyermekem halmozottan hátrányos helyzetű</w:t>
      </w:r>
      <w:r>
        <w:rPr>
          <w:rFonts w:cs="Times New Roman"/>
          <w:bCs/>
          <w:sz w:val="24"/>
          <w:szCs w:val="24"/>
        </w:rPr>
        <w:t xml:space="preserve"> vagy</w:t>
      </w:r>
    </w:p>
    <w:p w:rsidR="00AB40E5" w:rsidRDefault="00AB40E5" w:rsidP="00AB40E5">
      <w:pPr>
        <w:numPr>
          <w:ilvl w:val="0"/>
          <w:numId w:val="3"/>
        </w:numPr>
        <w:spacing w:before="0" w:after="0"/>
        <w:ind w:left="714" w:hanging="357"/>
        <w:contextualSpacing/>
        <w:rPr>
          <w:rFonts w:cs="Times New Roman"/>
          <w:bCs/>
          <w:sz w:val="24"/>
          <w:szCs w:val="24"/>
        </w:rPr>
      </w:pPr>
      <w:r>
        <w:rPr>
          <w:rFonts w:cs="Times New Roman"/>
          <w:bCs/>
          <w:sz w:val="24"/>
          <w:szCs w:val="24"/>
        </w:rPr>
        <w:t xml:space="preserve">a </w:t>
      </w:r>
      <w:r w:rsidRPr="006D5916">
        <w:rPr>
          <w:rFonts w:cs="Times New Roman"/>
          <w:bCs/>
          <w:sz w:val="24"/>
          <w:szCs w:val="24"/>
        </w:rPr>
        <w:t xml:space="preserve">gyermekem </w:t>
      </w:r>
      <w:r w:rsidR="00755DFF">
        <w:rPr>
          <w:rFonts w:cs="Times New Roman"/>
          <w:bCs/>
          <w:sz w:val="24"/>
          <w:szCs w:val="24"/>
        </w:rPr>
        <w:t>sajátos nevelési igényű</w:t>
      </w:r>
      <w:r w:rsidRPr="006D5916">
        <w:rPr>
          <w:rFonts w:cs="Times New Roman"/>
          <w:bCs/>
          <w:sz w:val="24"/>
          <w:szCs w:val="24"/>
        </w:rPr>
        <w:t xml:space="preserve"> </w:t>
      </w:r>
    </w:p>
    <w:p w:rsidR="00AB40E5" w:rsidRDefault="00AB40E5" w:rsidP="00AB40E5">
      <w:pPr>
        <w:tabs>
          <w:tab w:val="left" w:pos="567"/>
          <w:tab w:val="left" w:leader="dot" w:pos="10490"/>
        </w:tabs>
        <w:spacing w:after="0"/>
        <w:rPr>
          <w:rFonts w:cs="Times New Roman"/>
          <w:bCs/>
          <w:sz w:val="24"/>
          <w:szCs w:val="24"/>
        </w:rPr>
      </w:pPr>
    </w:p>
    <w:tbl>
      <w:tblPr>
        <w:tblStyle w:val="Rcsostblzat"/>
        <w:tblW w:w="0" w:type="auto"/>
        <w:tblLook w:val="04A0" w:firstRow="1" w:lastRow="0" w:firstColumn="1" w:lastColumn="0" w:noHBand="0" w:noVBand="1"/>
      </w:tblPr>
      <w:tblGrid>
        <w:gridCol w:w="4619"/>
        <w:gridCol w:w="2934"/>
        <w:gridCol w:w="1507"/>
      </w:tblGrid>
      <w:tr w:rsidR="00AB40E5" w:rsidTr="00A9274C">
        <w:tc>
          <w:tcPr>
            <w:tcW w:w="9328" w:type="dxa"/>
            <w:gridSpan w:val="2"/>
            <w:tcBorders>
              <w:top w:val="single" w:sz="4" w:space="0" w:color="auto"/>
              <w:left w:val="single" w:sz="4" w:space="0" w:color="auto"/>
              <w:bottom w:val="single" w:sz="12" w:space="0" w:color="auto"/>
              <w:right w:val="single" w:sz="4" w:space="0" w:color="auto"/>
            </w:tcBorders>
          </w:tcPr>
          <w:p w:rsidR="00AB40E5" w:rsidRPr="00272630" w:rsidRDefault="00AB40E5" w:rsidP="00A9274C">
            <w:pPr>
              <w:ind w:left="720"/>
              <w:contextualSpacing/>
              <w:jc w:val="center"/>
              <w:rPr>
                <w:rFonts w:cs="Times New Roman"/>
                <w:b/>
                <w:bCs/>
                <w:sz w:val="24"/>
                <w:szCs w:val="24"/>
              </w:rPr>
            </w:pPr>
            <w:r>
              <w:rPr>
                <w:rFonts w:cs="Times New Roman"/>
                <w:b/>
                <w:bCs/>
                <w:sz w:val="24"/>
                <w:szCs w:val="24"/>
              </w:rPr>
              <w:t>Azon körülmények, amelyek fennállása esetén a díjmenetesség megállapítható</w:t>
            </w:r>
          </w:p>
          <w:p w:rsidR="00AB40E5" w:rsidRPr="00272630" w:rsidRDefault="00AB40E5" w:rsidP="00A9274C">
            <w:pPr>
              <w:ind w:left="720"/>
              <w:contextualSpacing/>
              <w:rPr>
                <w:rFonts w:cs="Times New Roman"/>
                <w:bCs/>
              </w:rPr>
            </w:pPr>
            <w:r>
              <w:rPr>
                <w:rFonts w:cs="Times New Roman"/>
                <w:bCs/>
              </w:rPr>
              <w:t>(</w:t>
            </w:r>
            <w:r w:rsidRPr="002F65D4">
              <w:rPr>
                <w:rFonts w:cs="Times New Roman"/>
                <w:bCs/>
              </w:rPr>
              <w:t xml:space="preserve">A </w:t>
            </w:r>
            <w:r w:rsidRPr="00272630">
              <w:rPr>
                <w:rFonts w:cs="Times New Roman"/>
                <w:bCs/>
                <w:i/>
                <w:iCs/>
              </w:rPr>
              <w:t>2. pontban</w:t>
            </w:r>
            <w:r w:rsidRPr="002F65D4">
              <w:rPr>
                <w:rFonts w:cs="Times New Roman"/>
                <w:bCs/>
              </w:rPr>
              <w:t xml:space="preserve"> meghatározott feltétel </w:t>
            </w:r>
            <w:r w:rsidRPr="00272630">
              <w:rPr>
                <w:rFonts w:cs="Times New Roman"/>
                <w:bCs/>
                <w:i/>
                <w:iCs/>
              </w:rPr>
              <w:t xml:space="preserve">és </w:t>
            </w:r>
            <w:r>
              <w:rPr>
                <w:rFonts w:cs="Times New Roman"/>
                <w:bCs/>
              </w:rPr>
              <w:t>ugyanebben a pontban</w:t>
            </w:r>
            <w:r w:rsidRPr="002F65D4">
              <w:rPr>
                <w:rFonts w:cs="Times New Roman"/>
                <w:bCs/>
              </w:rPr>
              <w:t xml:space="preserve"> </w:t>
            </w:r>
            <w:r>
              <w:rPr>
                <w:rFonts w:cs="Times New Roman"/>
                <w:bCs/>
              </w:rPr>
              <w:t xml:space="preserve">felsorolt </w:t>
            </w:r>
            <w:r w:rsidRPr="00272630">
              <w:rPr>
                <w:rFonts w:cs="Times New Roman"/>
                <w:bCs/>
                <w:i/>
                <w:iCs/>
              </w:rPr>
              <w:t xml:space="preserve">a) – d) pontok valamelyikének </w:t>
            </w:r>
            <w:r w:rsidRPr="00272630">
              <w:rPr>
                <w:rFonts w:cs="Times New Roman"/>
                <w:bCs/>
                <w:i/>
                <w:iCs/>
                <w:u w:val="single"/>
              </w:rPr>
              <w:t>együttesen</w:t>
            </w:r>
            <w:r w:rsidRPr="002F65D4">
              <w:rPr>
                <w:rFonts w:cs="Times New Roman"/>
                <w:bCs/>
              </w:rPr>
              <w:t xml:space="preserve"> kell fennállnia </w:t>
            </w:r>
            <w:r w:rsidRPr="00272630">
              <w:rPr>
                <w:rFonts w:cs="Times New Roman"/>
                <w:bCs/>
                <w:i/>
                <w:iCs/>
                <w:u w:val="single"/>
              </w:rPr>
              <w:t>vagy</w:t>
            </w:r>
            <w:r w:rsidRPr="002F65D4">
              <w:rPr>
                <w:rFonts w:cs="Times New Roman"/>
                <w:bCs/>
              </w:rPr>
              <w:t xml:space="preserve"> a</w:t>
            </w:r>
            <w:r>
              <w:rPr>
                <w:rFonts w:cs="Times New Roman"/>
                <w:bCs/>
              </w:rPr>
              <w:t>z</w:t>
            </w:r>
            <w:r w:rsidRPr="002F65D4">
              <w:rPr>
                <w:rFonts w:cs="Times New Roman"/>
                <w:bCs/>
              </w:rPr>
              <w:t xml:space="preserve"> </w:t>
            </w:r>
            <w:r w:rsidRPr="00272630">
              <w:rPr>
                <w:rFonts w:cs="Times New Roman"/>
                <w:bCs/>
                <w:i/>
                <w:iCs/>
              </w:rPr>
              <w:t>1., 3-5. pontokban</w:t>
            </w:r>
            <w:r w:rsidRPr="002F65D4">
              <w:rPr>
                <w:rFonts w:cs="Times New Roman"/>
                <w:bCs/>
              </w:rPr>
              <w:t xml:space="preserve"> foglalt feltételek</w:t>
            </w:r>
            <w:r>
              <w:rPr>
                <w:rFonts w:cs="Times New Roman"/>
                <w:bCs/>
              </w:rPr>
              <w:t xml:space="preserve"> </w:t>
            </w:r>
            <w:r w:rsidRPr="00272630">
              <w:rPr>
                <w:rFonts w:cs="Times New Roman"/>
                <w:bCs/>
                <w:i/>
                <w:iCs/>
                <w:u w:val="single"/>
              </w:rPr>
              <w:t>valamelyikének önállóan</w:t>
            </w:r>
            <w:r w:rsidRPr="002F65D4">
              <w:rPr>
                <w:rFonts w:cs="Times New Roman"/>
                <w:bCs/>
              </w:rPr>
              <w:t xml:space="preserve"> kell fennállnia</w:t>
            </w:r>
            <w:r>
              <w:rPr>
                <w:rFonts w:cs="Times New Roman"/>
                <w:bCs/>
              </w:rPr>
              <w:t>!)</w:t>
            </w:r>
          </w:p>
        </w:tc>
        <w:tc>
          <w:tcPr>
            <w:tcW w:w="1660" w:type="dxa"/>
            <w:tcBorders>
              <w:top w:val="single" w:sz="4" w:space="0" w:color="auto"/>
              <w:left w:val="single" w:sz="4" w:space="0" w:color="auto"/>
              <w:bottom w:val="single" w:sz="12" w:space="0" w:color="auto"/>
              <w:right w:val="single" w:sz="4" w:space="0" w:color="auto"/>
            </w:tcBorders>
          </w:tcPr>
          <w:p w:rsidR="00AB40E5" w:rsidRDefault="00AB40E5" w:rsidP="00A9274C">
            <w:pPr>
              <w:ind w:left="37" w:firstLine="26"/>
              <w:contextualSpacing/>
              <w:jc w:val="center"/>
              <w:rPr>
                <w:rFonts w:cs="Times New Roman"/>
                <w:b/>
                <w:bCs/>
                <w:sz w:val="24"/>
                <w:szCs w:val="24"/>
              </w:rPr>
            </w:pPr>
            <w:r>
              <w:rPr>
                <w:rFonts w:cs="Times New Roman"/>
                <w:b/>
                <w:bCs/>
                <w:sz w:val="24"/>
                <w:szCs w:val="24"/>
              </w:rPr>
              <w:t>A kérelmező mutatott be okiratot</w:t>
            </w:r>
            <w:r>
              <w:rPr>
                <w:rStyle w:val="Lbjegyzet-hivatkozs"/>
                <w:rFonts w:cs="Times New Roman"/>
                <w:b/>
                <w:bCs/>
                <w:sz w:val="24"/>
                <w:szCs w:val="24"/>
              </w:rPr>
              <w:footnoteReference w:id="1"/>
            </w:r>
          </w:p>
          <w:p w:rsidR="00AB40E5" w:rsidRPr="002F65D4" w:rsidRDefault="00AB40E5" w:rsidP="00A9274C">
            <w:pPr>
              <w:tabs>
                <w:tab w:val="left" w:pos="567"/>
                <w:tab w:val="left" w:leader="dot" w:pos="10490"/>
              </w:tabs>
              <w:ind w:left="37" w:firstLine="26"/>
              <w:jc w:val="center"/>
              <w:rPr>
                <w:rFonts w:cs="Times New Roman"/>
                <w:bCs/>
              </w:rPr>
            </w:pPr>
            <w:r w:rsidRPr="002F65D4">
              <w:rPr>
                <w:rFonts w:cs="Times New Roman"/>
                <w:bCs/>
              </w:rPr>
              <w:t>(X-szel kell jelölni)</w:t>
            </w: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72630" w:rsidRDefault="00AB40E5" w:rsidP="00AB40E5">
            <w:pPr>
              <w:pStyle w:val="Listaszerbekezds"/>
              <w:numPr>
                <w:ilvl w:val="0"/>
                <w:numId w:val="5"/>
              </w:numPr>
              <w:tabs>
                <w:tab w:val="left" w:pos="567"/>
                <w:tab w:val="left" w:leader="dot" w:pos="10490"/>
              </w:tabs>
              <w:spacing w:before="0" w:after="0" w:line="240" w:lineRule="auto"/>
              <w:rPr>
                <w:bCs/>
              </w:rPr>
            </w:pPr>
            <w:r w:rsidRPr="00272630">
              <w:rPr>
                <w:bCs/>
              </w:rPr>
              <w:t xml:space="preserve">a gyámhatóság határozatban megállapította </w:t>
            </w:r>
            <w:r w:rsidRPr="00272630">
              <w:rPr>
                <w:rFonts w:ascii="Times" w:hAnsi="Times" w:cs="Times"/>
                <w:color w:val="000000"/>
              </w:rPr>
              <w:t>a gyermek, nagykorúvá vált gyermek hátrányos vagy halmozottan hátrányos helyzetének fennállását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sz w:val="24"/>
                <w:szCs w:val="24"/>
              </w:rPr>
            </w:pPr>
            <w:r w:rsidRPr="002F65D4">
              <w:t xml:space="preserve">a rendszeres gyermekvédelmi kedvezményre való jogosultságot megállapító határozat </w:t>
            </w:r>
            <w:r w:rsidRPr="002F65D4">
              <w:rPr>
                <w:b/>
                <w:sz w:val="24"/>
                <w:szCs w:val="24"/>
                <w:u w:val="single"/>
              </w:rPr>
              <w:t>ÉS</w:t>
            </w:r>
          </w:p>
        </w:tc>
        <w:tc>
          <w:tcPr>
            <w:tcW w:w="1660" w:type="dxa"/>
            <w:vMerge w:val="restart"/>
            <w:tcBorders>
              <w:top w:val="single" w:sz="12" w:space="0" w:color="auto"/>
              <w:left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együtt nevelő mindkét szülőről, a gyermeket egyedül nevelő szülőről vagy a </w:t>
            </w:r>
            <w:proofErr w:type="spellStart"/>
            <w:r>
              <w:rPr>
                <w:rFonts w:ascii="Times" w:hAnsi="Times" w:cs="Times"/>
                <w:color w:val="000000"/>
              </w:rPr>
              <w:t>családbafogadó</w:t>
            </w:r>
            <w:proofErr w:type="spellEnd"/>
            <w:r>
              <w:rPr>
                <w:rFonts w:ascii="Times" w:hAnsi="Times" w:cs="Times"/>
                <w:color w:val="000000"/>
              </w:rPr>
              <w:t xml:space="preserve"> gyámról – önkéntes nyilatkozata alapján – megállapítható, hogy a rendszeres gyermekvédelmi kedvezmény igénylésekor legfeljebb alapfokú iskolai végzettséggel rendelkezik</w:t>
            </w:r>
            <w:r>
              <w:rPr>
                <w:rStyle w:val="Lbjegyzet-hivatkozs"/>
              </w:rPr>
              <w:footnoteReference w:id="2"/>
            </w:r>
            <w:r>
              <w:t xml:space="preserve"> </w:t>
            </w:r>
            <w:r w:rsidRPr="002F65D4">
              <w:rPr>
                <w:b/>
              </w:rPr>
              <w:t>vagy</w:t>
            </w:r>
          </w:p>
        </w:tc>
        <w:tc>
          <w:tcPr>
            <w:tcW w:w="1660" w:type="dxa"/>
            <w:vMerge/>
            <w:tcBorders>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575A53" w:rsidRDefault="00AB40E5" w:rsidP="00AB40E5">
            <w:pPr>
              <w:pStyle w:val="Listaszerbekezds"/>
              <w:numPr>
                <w:ilvl w:val="0"/>
                <w:numId w:val="4"/>
              </w:numPr>
              <w:tabs>
                <w:tab w:val="right" w:leader="hyphen" w:pos="10206"/>
              </w:tabs>
              <w:spacing w:before="0" w:after="20" w:line="240" w:lineRule="auto"/>
              <w:ind w:hanging="294"/>
              <w:rPr>
                <w:bCs/>
                <w:sz w:val="24"/>
                <w:szCs w:val="24"/>
              </w:rPr>
            </w:pPr>
            <w:r>
              <w:rPr>
                <w:rFonts w:ascii="Times" w:hAnsi="Times" w:cs="Times"/>
                <w:color w:val="000000"/>
              </w:rPr>
              <w:t xml:space="preserve">a gyermeket nevelő szülők bármelyikéről vagy a </w:t>
            </w:r>
            <w:proofErr w:type="spellStart"/>
            <w:r>
              <w:rPr>
                <w:rFonts w:ascii="Times" w:hAnsi="Times" w:cs="Times"/>
                <w:color w:val="000000"/>
              </w:rPr>
              <w:t>családbafogadó</w:t>
            </w:r>
            <w:proofErr w:type="spellEnd"/>
            <w:r>
              <w:rPr>
                <w:rFonts w:ascii="Times" w:hAnsi="Times" w:cs="Times"/>
                <w:color w:val="000000"/>
              </w:rPr>
              <w:t xml:space="preserve"> gyámról megállapítható, hogy a rendszeres gyermekvédelmi kedvezmény igénylésekor a </w:t>
            </w:r>
            <w:r w:rsidRPr="002F65D4">
              <w:t xml:space="preserve">szociális igazgatásról és szociális ellátásokról szóló 1993. évi III. törvény </w:t>
            </w:r>
            <w:r>
              <w:rPr>
                <w:rFonts w:ascii="Times" w:hAnsi="Times" w:cs="Times"/>
                <w:color w:val="000000"/>
              </w:rPr>
              <w:t>33. §-a szerinti aktív korúak ellátására jogosult vagy a rendszeres gyermekvédelmi kedvezmény igénylésének időpontját megelőző 16 hónapon belül legalább 12 hónapig álláskeresőként nyilvántartott személy</w:t>
            </w:r>
            <w:r>
              <w:rPr>
                <w:rStyle w:val="Lbjegyzet-hivatkozs"/>
                <w:rFonts w:ascii="Times" w:hAnsi="Times" w:cs="Times"/>
                <w:color w:val="000000"/>
              </w:rPr>
              <w:footnoteReference w:id="3"/>
            </w:r>
            <w:r>
              <w:rPr>
                <w:rFonts w:ascii="Times" w:hAnsi="Times" w:cs="Times"/>
                <w:color w:val="000000"/>
              </w:rPr>
              <w:t xml:space="preserve"> </w:t>
            </w:r>
            <w:r w:rsidRPr="002F65D4">
              <w:t>(alacsony foglalkoztatottság)</w:t>
            </w:r>
            <w:r>
              <w:t xml:space="preserve"> </w:t>
            </w:r>
            <w:r w:rsidRPr="002F65D4">
              <w:rPr>
                <w:b/>
              </w:rPr>
              <w:t>vagy</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4" w:space="0" w:color="auto"/>
              <w:right w:val="single" w:sz="4" w:space="0" w:color="auto"/>
            </w:tcBorders>
          </w:tcPr>
          <w:p w:rsidR="00AB40E5" w:rsidRPr="002F65D4" w:rsidRDefault="00AB40E5" w:rsidP="00AB40E5">
            <w:pPr>
              <w:pStyle w:val="Listaszerbekezds"/>
              <w:numPr>
                <w:ilvl w:val="0"/>
                <w:numId w:val="4"/>
              </w:numPr>
              <w:tabs>
                <w:tab w:val="left" w:pos="567"/>
                <w:tab w:val="left" w:leader="dot" w:pos="10490"/>
              </w:tabs>
              <w:spacing w:before="0" w:after="0" w:line="240" w:lineRule="auto"/>
              <w:ind w:hanging="294"/>
              <w:rPr>
                <w:bCs/>
                <w:sz w:val="24"/>
                <w:szCs w:val="24"/>
              </w:rPr>
            </w:pPr>
            <w:r>
              <w:rPr>
                <w:rFonts w:ascii="Times" w:hAnsi="Times" w:cs="Times"/>
                <w:color w:val="000000"/>
              </w:rPr>
              <w:t xml:space="preserve">a gyermek a településre vonatkozó integrált településfejlesztési stratégiában </w:t>
            </w:r>
            <w:proofErr w:type="spellStart"/>
            <w:r>
              <w:rPr>
                <w:rFonts w:ascii="Times" w:hAnsi="Times" w:cs="Times"/>
                <w:color w:val="000000"/>
              </w:rPr>
              <w:t>szegregátumnak</w:t>
            </w:r>
            <w:proofErr w:type="spellEnd"/>
            <w:r>
              <w:rPr>
                <w:rFonts w:ascii="Times" w:hAnsi="Times" w:cs="Times"/>
                <w:color w:val="000000"/>
              </w:rPr>
              <w:t xml:space="preserve"> nyilvánított lakókörnyezetben vagy félkomfortos, komfort nélküli vagy szükséglakásban, illetve olyan lakáskörülmények között él, ahol korlátozottan biztosítottak az egészséges fejlődéséhez szükséges feltételek </w:t>
            </w:r>
            <w:r w:rsidRPr="002F65D4">
              <w:rPr>
                <w:b/>
              </w:rPr>
              <w:t>vagy</w:t>
            </w:r>
            <w:r w:rsidRPr="002F65D4">
              <w:t xml:space="preserve"> </w:t>
            </w:r>
          </w:p>
        </w:tc>
        <w:tc>
          <w:tcPr>
            <w:tcW w:w="1660" w:type="dxa"/>
            <w:tcBorders>
              <w:top w:val="single" w:sz="4" w:space="0" w:color="auto"/>
              <w:left w:val="single" w:sz="4" w:space="0" w:color="auto"/>
              <w:bottom w:val="single" w:sz="4"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4" w:space="0" w:color="auto"/>
              <w:left w:val="single" w:sz="12" w:space="0" w:color="auto"/>
              <w:bottom w:val="single" w:sz="12" w:space="0" w:color="auto"/>
              <w:right w:val="single" w:sz="4" w:space="0" w:color="auto"/>
            </w:tcBorders>
          </w:tcPr>
          <w:p w:rsidR="00AB40E5" w:rsidRPr="002F65D4" w:rsidRDefault="00AB40E5" w:rsidP="00AB40E5">
            <w:pPr>
              <w:pStyle w:val="Listaszerbekezds"/>
              <w:numPr>
                <w:ilvl w:val="0"/>
                <w:numId w:val="4"/>
              </w:numPr>
              <w:tabs>
                <w:tab w:val="right" w:leader="hyphen" w:pos="10206"/>
              </w:tabs>
              <w:spacing w:before="0" w:after="20" w:line="240" w:lineRule="auto"/>
              <w:ind w:hanging="294"/>
              <w:rPr>
                <w:bCs/>
                <w:sz w:val="24"/>
                <w:szCs w:val="24"/>
              </w:rPr>
            </w:pPr>
            <w:r w:rsidRPr="002F65D4">
              <w:t xml:space="preserve">az a) – c) pontokban felsorolt körülmények közül legalább kettő fennáll </w:t>
            </w:r>
          </w:p>
        </w:tc>
        <w:tc>
          <w:tcPr>
            <w:tcW w:w="1660" w:type="dxa"/>
            <w:tcBorders>
              <w:top w:val="single" w:sz="4" w:space="0" w:color="auto"/>
              <w:left w:val="single" w:sz="4"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bCs/>
              </w:rPr>
              <w:t>a nevelésbe vett gyermek,</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AB40E5" w:rsidP="00AB40E5">
            <w:pPr>
              <w:pStyle w:val="Listaszerbekezds"/>
              <w:numPr>
                <w:ilvl w:val="0"/>
                <w:numId w:val="5"/>
              </w:numPr>
              <w:tabs>
                <w:tab w:val="left" w:pos="567"/>
                <w:tab w:val="left" w:leader="dot" w:pos="10490"/>
              </w:tabs>
              <w:spacing w:before="0" w:after="0" w:line="240" w:lineRule="auto"/>
              <w:rPr>
                <w:bCs/>
              </w:rPr>
            </w:pPr>
            <w:r>
              <w:rPr>
                <w:rFonts w:ascii="Times" w:hAnsi="Times" w:cs="Times"/>
                <w:color w:val="000000"/>
              </w:rPr>
              <w:t>az utógondozói ellátásban részesülő és tanulói vagy hallgatói jogviszonyban álló fiatal felnőtt,</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9328" w:type="dxa"/>
            <w:gridSpan w:val="2"/>
            <w:tcBorders>
              <w:top w:val="single" w:sz="12" w:space="0" w:color="auto"/>
              <w:left w:val="single" w:sz="12" w:space="0" w:color="auto"/>
              <w:bottom w:val="single" w:sz="12" w:space="0" w:color="auto"/>
              <w:right w:val="single" w:sz="12" w:space="0" w:color="auto"/>
            </w:tcBorders>
          </w:tcPr>
          <w:p w:rsidR="00AB40E5" w:rsidRPr="002F65D4" w:rsidRDefault="00233A66" w:rsidP="00AB40E5">
            <w:pPr>
              <w:pStyle w:val="Listaszerbekezds"/>
              <w:numPr>
                <w:ilvl w:val="0"/>
                <w:numId w:val="5"/>
              </w:numPr>
              <w:tabs>
                <w:tab w:val="left" w:pos="567"/>
                <w:tab w:val="left" w:leader="dot" w:pos="10490"/>
              </w:tabs>
              <w:spacing w:before="0" w:after="0" w:line="240" w:lineRule="auto"/>
              <w:rPr>
                <w:bCs/>
              </w:rPr>
            </w:pPr>
            <w:r>
              <w:rPr>
                <w:bCs/>
              </w:rPr>
              <w:t>sajátos nevelési igényű a gyermek</w:t>
            </w:r>
            <w:r w:rsidR="00AB40E5" w:rsidRPr="002F65D4">
              <w:rPr>
                <w:bCs/>
              </w:rPr>
              <w:t xml:space="preserve"> </w:t>
            </w:r>
          </w:p>
        </w:tc>
        <w:tc>
          <w:tcPr>
            <w:tcW w:w="1660"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567"/>
                <w:tab w:val="left" w:leader="dot" w:pos="10490"/>
              </w:tabs>
              <w:rPr>
                <w:rFonts w:cs="Times New Roman"/>
                <w:bCs/>
                <w:sz w:val="24"/>
                <w:szCs w:val="24"/>
              </w:rPr>
            </w:pP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r w:rsidR="00233A6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p w:rsidR="00AB40E5" w:rsidRPr="006D5916" w:rsidRDefault="00AB40E5" w:rsidP="00A9274C">
            <w:pPr>
              <w:suppressAutoHyphens/>
              <w:autoSpaceDE w:val="0"/>
              <w:autoSpaceDN w:val="0"/>
              <w:ind w:left="57" w:right="57"/>
              <w:jc w:val="center"/>
              <w:textAlignment w:val="baseline"/>
              <w:rPr>
                <w:rFonts w:eastAsia="Calibri" w:cs="Times New Roman"/>
                <w:sz w:val="24"/>
                <w:szCs w:val="24"/>
              </w:rPr>
            </w:pPr>
            <w:r w:rsidRPr="006D5916">
              <w:rPr>
                <w:rFonts w:eastAsia="Calibri" w:cs="Times New Roman"/>
                <w:sz w:val="24"/>
                <w:szCs w:val="24"/>
              </w:rPr>
              <w:t>..........................................</w:t>
            </w:r>
            <w:r w:rsidR="00233A66">
              <w:rPr>
                <w:rFonts w:eastAsia="Calibri" w:cs="Times New Roman"/>
                <w:sz w:val="24"/>
                <w:szCs w:val="24"/>
              </w:rPr>
              <w:t>..........................</w:t>
            </w:r>
          </w:p>
          <w:p w:rsidR="00AB40E5" w:rsidRPr="005B3936" w:rsidRDefault="00AB40E5" w:rsidP="00A9274C">
            <w:pPr>
              <w:suppressAutoHyphens/>
              <w:autoSpaceDE w:val="0"/>
              <w:autoSpaceDN w:val="0"/>
              <w:ind w:left="57" w:right="57"/>
              <w:jc w:val="center"/>
              <w:textAlignment w:val="baseline"/>
              <w:rPr>
                <w:rFonts w:eastAsia="Calibri" w:cs="Times New Roman"/>
                <w:vertAlign w:val="superscript"/>
              </w:rPr>
            </w:pPr>
            <w:r w:rsidRPr="006D5916">
              <w:rPr>
                <w:rFonts w:eastAsia="Calibri" w:cs="Times New Roman"/>
              </w:rPr>
              <w:t>tanuló aláírása</w:t>
            </w:r>
            <w:r>
              <w:rPr>
                <w:rStyle w:val="Lbjegyzet-hivatkozs"/>
                <w:rFonts w:eastAsia="Calibri" w:cs="Times New Roman"/>
              </w:rPr>
              <w:footnoteReference w:id="4"/>
            </w:r>
          </w:p>
        </w:tc>
      </w:tr>
      <w:tr w:rsidR="00AB40E5" w:rsidTr="00A9274C">
        <w:tc>
          <w:tcPr>
            <w:tcW w:w="5456" w:type="dxa"/>
            <w:tcBorders>
              <w:top w:val="single" w:sz="12" w:space="0" w:color="auto"/>
              <w:left w:val="single" w:sz="12" w:space="0" w:color="auto"/>
              <w:bottom w:val="single" w:sz="12" w:space="0" w:color="auto"/>
              <w:right w:val="single" w:sz="12" w:space="0" w:color="auto"/>
            </w:tcBorders>
          </w:tcPr>
          <w:p w:rsidR="00AB40E5" w:rsidRDefault="00AB40E5" w:rsidP="00A9274C">
            <w:pPr>
              <w:tabs>
                <w:tab w:val="left" w:pos="2268"/>
              </w:tabs>
              <w:suppressAutoHyphens/>
              <w:autoSpaceDN w:val="0"/>
              <w:jc w:val="center"/>
              <w:textAlignment w:val="baseline"/>
              <w:rPr>
                <w:rFonts w:eastAsia="Calibri" w:cs="Times New Roman"/>
                <w:sz w:val="24"/>
                <w:szCs w:val="24"/>
              </w:rPr>
            </w:pPr>
          </w:p>
          <w:p w:rsidR="00AB40E5" w:rsidRDefault="00AB40E5" w:rsidP="00A9274C">
            <w:pPr>
              <w:tabs>
                <w:tab w:val="left" w:pos="2268"/>
              </w:tabs>
              <w:suppressAutoHyphens/>
              <w:autoSpaceDN w:val="0"/>
              <w:jc w:val="center"/>
              <w:textAlignment w:val="baseline"/>
              <w:rPr>
                <w:rFonts w:eastAsia="Calibri" w:cs="Times New Roman"/>
              </w:rPr>
            </w:pPr>
            <w:r w:rsidRPr="006D5916">
              <w:rPr>
                <w:rFonts w:eastAsia="Calibri" w:cs="Times New Roman"/>
                <w:sz w:val="24"/>
                <w:szCs w:val="24"/>
              </w:rPr>
              <w:t>.........................................................................</w:t>
            </w:r>
          </w:p>
          <w:p w:rsidR="00AB40E5" w:rsidRDefault="00AB40E5" w:rsidP="00A9274C">
            <w:pPr>
              <w:tabs>
                <w:tab w:val="left" w:pos="2268"/>
              </w:tabs>
              <w:suppressAutoHyphens/>
              <w:autoSpaceDN w:val="0"/>
              <w:jc w:val="center"/>
              <w:textAlignment w:val="baseline"/>
              <w:rPr>
                <w:rFonts w:eastAsia="Calibri" w:cs="Times New Roman"/>
                <w:sz w:val="24"/>
                <w:szCs w:val="24"/>
              </w:rPr>
            </w:pPr>
            <w:r>
              <w:rPr>
                <w:rFonts w:eastAsia="Calibri" w:cs="Times New Roman"/>
              </w:rPr>
              <w:t>szülői felügyeleti jogot gyakorló</w:t>
            </w:r>
            <w:r w:rsidRPr="006D5916">
              <w:rPr>
                <w:rFonts w:eastAsia="Calibri" w:cs="Times New Roman"/>
              </w:rPr>
              <w:t xml:space="preserve"> aláírása</w:t>
            </w:r>
          </w:p>
        </w:tc>
        <w:tc>
          <w:tcPr>
            <w:tcW w:w="5532" w:type="dxa"/>
            <w:gridSpan w:val="2"/>
            <w:tcBorders>
              <w:top w:val="single" w:sz="12" w:space="0" w:color="auto"/>
              <w:left w:val="single" w:sz="12" w:space="0" w:color="auto"/>
              <w:bottom w:val="single" w:sz="12" w:space="0" w:color="auto"/>
              <w:right w:val="single" w:sz="12" w:space="0" w:color="auto"/>
            </w:tcBorders>
          </w:tcPr>
          <w:p w:rsidR="00AB40E5" w:rsidRDefault="00AB40E5" w:rsidP="00A9274C">
            <w:pPr>
              <w:suppressAutoHyphens/>
              <w:autoSpaceDE w:val="0"/>
              <w:autoSpaceDN w:val="0"/>
              <w:ind w:left="57" w:right="57"/>
              <w:jc w:val="center"/>
              <w:textAlignment w:val="baseline"/>
              <w:rPr>
                <w:rFonts w:eastAsia="Calibri" w:cs="Times New Roman"/>
                <w:sz w:val="24"/>
                <w:szCs w:val="24"/>
              </w:rPr>
            </w:pPr>
          </w:p>
        </w:tc>
      </w:tr>
    </w:tbl>
    <w:p w:rsidR="00AB40E5" w:rsidRDefault="00AB40E5" w:rsidP="00AB40E5">
      <w:pPr>
        <w:tabs>
          <w:tab w:val="left" w:pos="567"/>
          <w:tab w:val="left" w:leader="dot" w:pos="10490"/>
        </w:tabs>
        <w:spacing w:after="0"/>
        <w:rPr>
          <w:rFonts w:cs="Times New Roman"/>
          <w:bCs/>
          <w:sz w:val="24"/>
          <w:szCs w:val="24"/>
        </w:rPr>
      </w:pPr>
    </w:p>
    <w:p w:rsidR="00AB40E5" w:rsidRDefault="00AB40E5" w:rsidP="00AB40E5">
      <w:pPr>
        <w:tabs>
          <w:tab w:val="left" w:pos="567"/>
          <w:tab w:val="left" w:leader="dot" w:pos="10490"/>
        </w:tabs>
        <w:spacing w:after="0"/>
        <w:rPr>
          <w:rFonts w:cs="Times New Roman"/>
          <w:bCs/>
          <w:sz w:val="24"/>
          <w:szCs w:val="24"/>
        </w:rPr>
      </w:pPr>
    </w:p>
    <w:p w:rsidR="00AB40E5" w:rsidRPr="006D5916" w:rsidRDefault="00233A66" w:rsidP="00AB40E5">
      <w:pPr>
        <w:tabs>
          <w:tab w:val="left" w:pos="567"/>
          <w:tab w:val="left" w:leader="dot" w:pos="10490"/>
        </w:tabs>
        <w:spacing w:after="0"/>
        <w:rPr>
          <w:rFonts w:cs="Times New Roman"/>
          <w:bCs/>
          <w:sz w:val="24"/>
          <w:szCs w:val="24"/>
        </w:rPr>
      </w:pPr>
      <w:r>
        <w:rPr>
          <w:rFonts w:cs="Times New Roman"/>
          <w:bCs/>
          <w:sz w:val="24"/>
          <w:szCs w:val="24"/>
        </w:rPr>
        <w:t xml:space="preserve">Hertlein Ferenc </w:t>
      </w:r>
      <w:r w:rsidR="00AB40E5">
        <w:rPr>
          <w:rFonts w:cs="Times New Roman"/>
          <w:bCs/>
          <w:sz w:val="24"/>
          <w:szCs w:val="24"/>
        </w:rPr>
        <w:t xml:space="preserve">intézményvezető nyilatkozom, hogy a díjmentesség iránti kérelem elbírálásához szükséges fenti </w:t>
      </w:r>
      <w:proofErr w:type="gramStart"/>
      <w:r w:rsidR="00AB40E5">
        <w:rPr>
          <w:rFonts w:cs="Times New Roman"/>
          <w:bCs/>
          <w:sz w:val="24"/>
          <w:szCs w:val="24"/>
        </w:rPr>
        <w:t>dokumentumokat</w:t>
      </w:r>
      <w:proofErr w:type="gramEnd"/>
      <w:r w:rsidR="00AB40E5">
        <w:rPr>
          <w:rFonts w:cs="Times New Roman"/>
          <w:bCs/>
          <w:sz w:val="24"/>
          <w:szCs w:val="24"/>
        </w:rPr>
        <w:t xml:space="preserve"> a kérelmező bemutatta részemre, azok valóban rendelkezésre állnak és a kérelemben foglaltak megegyeznek a bemutatott dokumentumok tartalmával.</w:t>
      </w:r>
    </w:p>
    <w:p w:rsidR="00AB40E5" w:rsidRPr="006D5916" w:rsidRDefault="00AB40E5" w:rsidP="00AB40E5">
      <w:pPr>
        <w:tabs>
          <w:tab w:val="right" w:leader="dot" w:pos="3969"/>
        </w:tabs>
        <w:rPr>
          <w:rFonts w:cs="Times New Roman"/>
          <w:bCs/>
          <w:sz w:val="24"/>
          <w:szCs w:val="24"/>
        </w:rPr>
      </w:pPr>
    </w:p>
    <w:p w:rsidR="00AB40E5" w:rsidRDefault="00AB40E5" w:rsidP="00AB40E5">
      <w:pPr>
        <w:tabs>
          <w:tab w:val="right" w:leader="dot" w:pos="4820"/>
          <w:tab w:val="right" w:leader="dot" w:pos="5529"/>
          <w:tab w:val="right" w:leader="dot" w:pos="7938"/>
          <w:tab w:val="right" w:leader="dot" w:pos="9639"/>
        </w:tabs>
        <w:rPr>
          <w:rFonts w:eastAsia="Times New Roman" w:cs="Times New Roman"/>
          <w:sz w:val="24"/>
          <w:szCs w:val="24"/>
        </w:rPr>
      </w:pPr>
      <w:r w:rsidRPr="006D5916">
        <w:rPr>
          <w:rFonts w:eastAsia="Times New Roman" w:cs="Times New Roman"/>
          <w:sz w:val="24"/>
          <w:szCs w:val="24"/>
        </w:rPr>
        <w:tab/>
        <w:t>, 202</w:t>
      </w:r>
      <w:r w:rsidRPr="006D5916">
        <w:rPr>
          <w:rFonts w:eastAsia="Times New Roman" w:cs="Times New Roman"/>
          <w:sz w:val="24"/>
          <w:szCs w:val="24"/>
        </w:rPr>
        <w:tab/>
      </w:r>
      <w:r w:rsidRPr="006D5916">
        <w:rPr>
          <w:rFonts w:eastAsia="Times New Roman" w:cs="Times New Roman"/>
          <w:sz w:val="24"/>
          <w:szCs w:val="24"/>
        </w:rPr>
        <w:tab/>
        <w:t xml:space="preserve"> </w:t>
      </w:r>
      <w:proofErr w:type="gramStart"/>
      <w:r w:rsidRPr="006D5916">
        <w:rPr>
          <w:rFonts w:eastAsia="Times New Roman" w:cs="Times New Roman"/>
          <w:sz w:val="24"/>
          <w:szCs w:val="24"/>
        </w:rPr>
        <w:t>év …</w:t>
      </w:r>
      <w:proofErr w:type="gramEnd"/>
      <w:r w:rsidRPr="006D5916">
        <w:rPr>
          <w:rFonts w:eastAsia="Times New Roman" w:cs="Times New Roman"/>
          <w:sz w:val="24"/>
          <w:szCs w:val="24"/>
        </w:rPr>
        <w:t>………… hó …….. nap</w:t>
      </w:r>
    </w:p>
    <w:p w:rsidR="00AB40E5" w:rsidRDefault="00AB40E5" w:rsidP="00AB40E5">
      <w:pPr>
        <w:rPr>
          <w:rFonts w:eastAsia="Times New Roman" w:cs="Times New Roman"/>
          <w:sz w:val="24"/>
          <w:szCs w:val="24"/>
        </w:rPr>
      </w:pPr>
      <w:r>
        <w:rPr>
          <w:rFonts w:eastAsia="Times New Roman" w:cs="Times New Roman"/>
          <w:sz w:val="24"/>
          <w:szCs w:val="24"/>
        </w:rPr>
        <w:br w:type="page"/>
      </w:r>
    </w:p>
    <w:p w:rsidR="00AB40E5" w:rsidRPr="004B5250" w:rsidRDefault="00AB40E5" w:rsidP="00AB40E5">
      <w:pPr>
        <w:spacing w:after="0"/>
        <w:jc w:val="center"/>
        <w:rPr>
          <w:rFonts w:cs="Times New Roman"/>
          <w:b/>
          <w:smallCaps/>
        </w:rPr>
      </w:pPr>
      <w:r w:rsidRPr="004B5250">
        <w:rPr>
          <w:rFonts w:cs="Times New Roman"/>
          <w:b/>
          <w:smallCaps/>
        </w:rPr>
        <w:lastRenderedPageBreak/>
        <w:t>Adatkezelési tájékoztató</w:t>
      </w:r>
    </w:p>
    <w:p w:rsidR="00AB40E5" w:rsidRPr="004B5250" w:rsidRDefault="00AB40E5" w:rsidP="00AB40E5">
      <w:pPr>
        <w:spacing w:after="0"/>
        <w:rPr>
          <w:rFonts w:cs="Times New Roman"/>
          <w:b/>
          <w:bCs/>
        </w:rPr>
      </w:pPr>
      <w:r w:rsidRPr="004B5250">
        <w:rPr>
          <w:rFonts w:cs="Times New Roman"/>
          <w:bCs/>
        </w:rPr>
        <w:t>Tisztelt Érintett!</w:t>
      </w:r>
      <w:r w:rsidRPr="004B5250">
        <w:rPr>
          <w:rFonts w:cs="Times New Roman"/>
          <w:b/>
          <w:bCs/>
        </w:rPr>
        <w:t xml:space="preserve"> </w:t>
      </w:r>
    </w:p>
    <w:p w:rsidR="00AB40E5" w:rsidRPr="004B5250" w:rsidRDefault="00AB40E5" w:rsidP="00AB40E5">
      <w:pPr>
        <w:spacing w:after="0"/>
        <w:rPr>
          <w:rFonts w:cs="Times New Roman"/>
        </w:rPr>
      </w:pPr>
      <w:r w:rsidRPr="004B5250">
        <w:rPr>
          <w:rFonts w:cs="Times New Roman"/>
        </w:rPr>
        <w:t xml:space="preserve">A </w:t>
      </w:r>
      <w:r w:rsidR="00252ABE">
        <w:rPr>
          <w:rFonts w:cs="Times New Roman"/>
        </w:rPr>
        <w:t>Dunaharaszti Alapfokú Művészeti Iskola</w:t>
      </w:r>
      <w:r>
        <w:rPr>
          <w:rFonts w:cs="Times New Roman"/>
        </w:rPr>
        <w:t xml:space="preserve"> </w:t>
      </w:r>
      <w:r>
        <w:rPr>
          <w:rFonts w:cs="Times New Roman"/>
          <w:i/>
          <w:iCs/>
        </w:rPr>
        <w:t>(intézmény neve)</w:t>
      </w:r>
      <w:r w:rsidRPr="004B5250">
        <w:rPr>
          <w:rFonts w:cs="Times New Roman"/>
        </w:rPr>
        <w:t xml:space="preserve"> a</w:t>
      </w:r>
      <w:r>
        <w:rPr>
          <w:rFonts w:cs="Times New Roman"/>
        </w:rPr>
        <w:t xml:space="preserve"> térítési díj /tandíj fizetési mentességet igénylő</w:t>
      </w:r>
      <w:r w:rsidRPr="004B5250">
        <w:rPr>
          <w:rFonts w:cs="Times New Roman"/>
        </w:rPr>
        <w:t xml:space="preserve"> személyes adata</w:t>
      </w:r>
      <w:r>
        <w:rPr>
          <w:rFonts w:cs="Times New Roman"/>
        </w:rPr>
        <w:t>i</w:t>
      </w:r>
      <w:r w:rsidRPr="004B5250">
        <w:rPr>
          <w:rFonts w:cs="Times New Roman"/>
        </w:rPr>
        <w:t xml:space="preserve">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használja fel: </w:t>
      </w:r>
    </w:p>
    <w:p w:rsidR="00AB40E5" w:rsidRPr="004B5250" w:rsidRDefault="00AB40E5" w:rsidP="00AB40E5">
      <w:pPr>
        <w:spacing w:after="0"/>
        <w:rPr>
          <w:rFonts w:cs="Times New Roman"/>
        </w:rPr>
      </w:pPr>
    </w:p>
    <w:p w:rsidR="00AB40E5" w:rsidRPr="00252ABE" w:rsidRDefault="00AB40E5" w:rsidP="00AB40E5">
      <w:pPr>
        <w:widowControl w:val="0"/>
        <w:numPr>
          <w:ilvl w:val="0"/>
          <w:numId w:val="1"/>
        </w:numPr>
        <w:spacing w:before="0" w:after="0"/>
        <w:ind w:left="142" w:firstLine="0"/>
        <w:rPr>
          <w:rFonts w:cs="Times New Roman"/>
        </w:rPr>
      </w:pPr>
      <w:r w:rsidRPr="004B5250">
        <w:rPr>
          <w:rFonts w:cs="Times New Roman"/>
          <w:b/>
        </w:rPr>
        <w:t>Adatkezelő adatai, elérhetősége:</w:t>
      </w:r>
    </w:p>
    <w:p w:rsidR="00252ABE" w:rsidRDefault="00252ABE" w:rsidP="00252ABE">
      <w:pPr>
        <w:widowControl w:val="0"/>
        <w:spacing w:before="0" w:after="0"/>
        <w:rPr>
          <w:rFonts w:cs="Times New Roman"/>
          <w:b/>
        </w:rPr>
      </w:pPr>
    </w:p>
    <w:p w:rsidR="00AB40E5" w:rsidRPr="004B5250" w:rsidRDefault="00AB40E5" w:rsidP="00252ABE">
      <w:pPr>
        <w:spacing w:after="0"/>
        <w:contextualSpacing/>
        <w:rPr>
          <w:rFonts w:cs="Times New Roman"/>
        </w:rPr>
      </w:pPr>
      <w:r>
        <w:rPr>
          <w:rFonts w:cs="Times New Roman"/>
        </w:rPr>
        <w:t>Megnevezés:</w:t>
      </w:r>
      <w:r w:rsidR="00252ABE" w:rsidRPr="00252ABE">
        <w:t xml:space="preserve"> </w:t>
      </w:r>
      <w:r w:rsidR="00252ABE">
        <w:t>Dunaharaszti Alapfokú Művészeti Iskola</w:t>
      </w:r>
    </w:p>
    <w:p w:rsidR="00AB40E5" w:rsidRPr="004B5250" w:rsidRDefault="00AB40E5" w:rsidP="00252ABE">
      <w:pPr>
        <w:spacing w:after="0"/>
        <w:rPr>
          <w:rFonts w:cs="Times New Roman"/>
        </w:rPr>
      </w:pPr>
      <w:r w:rsidRPr="004B5250">
        <w:rPr>
          <w:rFonts w:cs="Times New Roman"/>
        </w:rPr>
        <w:t xml:space="preserve">Székhelye: </w:t>
      </w:r>
      <w:r w:rsidR="00252ABE">
        <w:t xml:space="preserve">2330 Dunaharaszti, </w:t>
      </w:r>
      <w:proofErr w:type="spellStart"/>
      <w:r w:rsidR="00252ABE">
        <w:t>Baktay</w:t>
      </w:r>
      <w:proofErr w:type="spellEnd"/>
      <w:r w:rsidR="00252ABE">
        <w:t xml:space="preserve"> tér 1.</w:t>
      </w:r>
      <w:r w:rsidR="00252ABE">
        <w:t xml:space="preserve"> II. emelet</w:t>
      </w:r>
    </w:p>
    <w:p w:rsidR="00AB40E5" w:rsidRDefault="00AB40E5" w:rsidP="00AB40E5">
      <w:pPr>
        <w:spacing w:after="0"/>
      </w:pPr>
      <w:r w:rsidRPr="004B5250">
        <w:rPr>
          <w:rFonts w:cs="Times New Roman"/>
        </w:rPr>
        <w:t xml:space="preserve">Elektronikus levélcím: </w:t>
      </w:r>
      <w:hyperlink r:id="rId7" w:history="1">
        <w:r w:rsidR="00252ABE" w:rsidRPr="00A30E69">
          <w:rPr>
            <w:rStyle w:val="Hiperhivatkozs"/>
          </w:rPr>
          <w:t>info@dhzeneiskola.hu</w:t>
        </w:r>
      </w:hyperlink>
    </w:p>
    <w:p w:rsidR="00AB40E5" w:rsidRPr="004B5250" w:rsidRDefault="00AB40E5" w:rsidP="00AB40E5">
      <w:pPr>
        <w:spacing w:after="0"/>
        <w:rPr>
          <w:rFonts w:cs="Times New Roman"/>
          <w:b/>
        </w:rPr>
      </w:pPr>
      <w:r w:rsidRPr="004B5250">
        <w:rPr>
          <w:rFonts w:cs="Times New Roman"/>
          <w:b/>
        </w:rPr>
        <w:t xml:space="preserve">Adatvédelmi tisztviselő: </w:t>
      </w:r>
    </w:p>
    <w:p w:rsidR="00AB40E5" w:rsidRPr="004B5250" w:rsidRDefault="00AB40E5" w:rsidP="00AB40E5">
      <w:pPr>
        <w:spacing w:after="0"/>
        <w:rPr>
          <w:rFonts w:cs="Times New Roman"/>
        </w:rPr>
      </w:pPr>
      <w:r w:rsidRPr="004B5250">
        <w:rPr>
          <w:rFonts w:cs="Times New Roman"/>
        </w:rPr>
        <w:t xml:space="preserve">név: </w:t>
      </w:r>
      <w:r w:rsidR="00252ABE">
        <w:rPr>
          <w:rFonts w:cs="Times New Roman"/>
        </w:rPr>
        <w:t>Pál</w:t>
      </w:r>
      <w:bookmarkStart w:id="0" w:name="_GoBack"/>
      <w:bookmarkEnd w:id="0"/>
      <w:r w:rsidR="00252ABE">
        <w:rPr>
          <w:rFonts w:cs="Times New Roman"/>
        </w:rPr>
        <w:t xml:space="preserve"> Anita</w:t>
      </w:r>
    </w:p>
    <w:p w:rsidR="00AB40E5" w:rsidRPr="004B5250" w:rsidRDefault="00AB40E5" w:rsidP="00AB40E5">
      <w:pPr>
        <w:tabs>
          <w:tab w:val="left" w:pos="0"/>
        </w:tabs>
        <w:spacing w:after="0"/>
        <w:rPr>
          <w:rFonts w:cs="Times New Roman"/>
        </w:rPr>
      </w:pPr>
      <w:r w:rsidRPr="004B5250">
        <w:rPr>
          <w:rFonts w:cs="Times New Roman"/>
        </w:rPr>
        <w:t xml:space="preserve">Cím: </w:t>
      </w:r>
      <w:r w:rsidR="00252ABE">
        <w:rPr>
          <w:rFonts w:cs="Times New Roman"/>
        </w:rPr>
        <w:t>2310 Szigetszentmiklós, ÁTI-Szigeti Ipari Park I/</w:t>
      </w:r>
      <w:proofErr w:type="gramStart"/>
      <w:r w:rsidR="00252ABE">
        <w:rPr>
          <w:rFonts w:cs="Times New Roman"/>
        </w:rPr>
        <w:t>A</w:t>
      </w:r>
      <w:proofErr w:type="gramEnd"/>
      <w:r w:rsidR="00252ABE">
        <w:rPr>
          <w:rFonts w:cs="Times New Roman"/>
        </w:rPr>
        <w:t>.</w:t>
      </w:r>
    </w:p>
    <w:p w:rsidR="00AB40E5" w:rsidRDefault="00AB40E5" w:rsidP="00AB40E5">
      <w:pPr>
        <w:spacing w:after="0"/>
        <w:rPr>
          <w:rFonts w:cs="Times New Roman"/>
        </w:rPr>
      </w:pPr>
      <w:r w:rsidRPr="004B5250">
        <w:rPr>
          <w:rFonts w:cs="Times New Roman"/>
        </w:rPr>
        <w:t xml:space="preserve">Elektronikus levélcím: </w:t>
      </w:r>
      <w:hyperlink r:id="rId8" w:history="1">
        <w:r w:rsidR="00252ABE" w:rsidRPr="00A30E69">
          <w:rPr>
            <w:rStyle w:val="Hiperhivatkozs"/>
            <w:rFonts w:cs="Times New Roman"/>
          </w:rPr>
          <w:t>anita.pal@kk.gov.hu</w:t>
        </w:r>
      </w:hyperlink>
    </w:p>
    <w:p w:rsidR="00252ABE" w:rsidRDefault="00252ABE" w:rsidP="00AB40E5">
      <w:pPr>
        <w:spacing w:after="0"/>
        <w:rPr>
          <w:rFonts w:cs="Times New Roman"/>
        </w:rPr>
      </w:pPr>
    </w:p>
    <w:p w:rsidR="00AB40E5" w:rsidRPr="004B5250" w:rsidRDefault="00AB40E5" w:rsidP="00AB40E5">
      <w:pPr>
        <w:pStyle w:val="Listaszerbekezds"/>
        <w:numPr>
          <w:ilvl w:val="0"/>
          <w:numId w:val="1"/>
        </w:numPr>
        <w:spacing w:before="0" w:after="0" w:line="240" w:lineRule="auto"/>
      </w:pPr>
      <w:r w:rsidRPr="004B5250">
        <w:rPr>
          <w:b/>
        </w:rPr>
        <w:t>Az adatkezelés jogalapja:</w:t>
      </w:r>
      <w:r w:rsidRPr="004B5250">
        <w:t xml:space="preserve"> </w:t>
      </w:r>
      <w:r>
        <w:t>A GDPR 6. cikk (1) bekezdés e) pont és a különleges személyes adatok tekintetében a 9. cikk (2) bekezdés g) pont szerinti közfeladat ellátás.</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 kezelt adatok köre:</w:t>
      </w:r>
      <w:r w:rsidRPr="004B5250">
        <w:rPr>
          <w:rFonts w:cs="Times New Roman"/>
        </w:rPr>
        <w:t xml:space="preserve"> </w:t>
      </w:r>
      <w:r>
        <w:rPr>
          <w:rFonts w:cs="Times New Roman"/>
        </w:rPr>
        <w:t xml:space="preserve">tanuló neve, OM azonosítója, hátrányos vagy halmozottan hátrányos helyzet ténye, </w:t>
      </w:r>
      <w:r w:rsidRPr="002F65D4">
        <w:rPr>
          <w:rFonts w:cs="Times New Roman"/>
          <w:bCs/>
        </w:rPr>
        <w:t>testi, érzékszervi, középsúlyos és enyhe értelmi fogyatékosság, autizmus</w:t>
      </w:r>
      <w:r>
        <w:rPr>
          <w:rFonts w:cs="Times New Roman"/>
          <w:bCs/>
        </w:rPr>
        <w:t xml:space="preserve"> fennállásának ténye, szülői felügyeleti jogot gyakorló neve, aláírása.</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adatkezelés célja: </w:t>
      </w:r>
      <w:r>
        <w:rPr>
          <w:rFonts w:cs="Times New Roman"/>
          <w:bCs/>
        </w:rPr>
        <w:t>térítési/tandíj mentesség megállapítása érdekében meg kell vizsgálnia az intézményvezetőnek, hogy a mentesség biztosításához szükséges feltételek fennállnak-e.</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 időtartama:</w:t>
      </w:r>
      <w:r w:rsidRPr="004B5250">
        <w:rPr>
          <w:rFonts w:cs="Times New Roman"/>
        </w:rPr>
        <w:t xml:space="preserve"> </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 xml:space="preserve">Az adatokhoz való hozzáférés: </w:t>
      </w:r>
      <w:r>
        <w:rPr>
          <w:rFonts w:cs="Times New Roman"/>
          <w:bCs/>
        </w:rPr>
        <w:t>Az adatokhoz az intézmény vezetője vagy helyettesítése esetén az intézményvezető-helyettes fér hozzá-</w:t>
      </w:r>
    </w:p>
    <w:p w:rsidR="00AB40E5" w:rsidRPr="004B5250" w:rsidRDefault="00AB40E5" w:rsidP="00AB40E5">
      <w:pPr>
        <w:widowControl w:val="0"/>
        <w:numPr>
          <w:ilvl w:val="0"/>
          <w:numId w:val="1"/>
        </w:numPr>
        <w:autoSpaceDE w:val="0"/>
        <w:autoSpaceDN w:val="0"/>
        <w:adjustRightInd w:val="0"/>
        <w:spacing w:before="0" w:after="0"/>
        <w:ind w:left="142" w:firstLine="0"/>
        <w:contextualSpacing/>
        <w:rPr>
          <w:rFonts w:cs="Times New Roman"/>
          <w:b/>
        </w:rPr>
      </w:pPr>
      <w:r w:rsidRPr="004B5250">
        <w:rPr>
          <w:rFonts w:cs="Times New Roman"/>
          <w:b/>
        </w:rPr>
        <w:t>Az adatkezeléssel kapcsolatban az érintett joga:</w:t>
      </w:r>
      <w:r w:rsidRPr="004B5250">
        <w:rPr>
          <w:rFonts w:cs="Times New Roman"/>
        </w:rPr>
        <w:t xml:space="preserve"> A GDPR 13. cikk (2) bekezdés alapján:</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tájékoztatás kéréséhez való jog: </w:t>
      </w:r>
      <w:r w:rsidRPr="004B5250">
        <w:rPr>
          <w:rFonts w:cs="Times New Roman"/>
        </w:rPr>
        <w:t xml:space="preserve">Az érintett személy az 1. pontban megadott elérhetőségeken keresztül, írásban tájékoztatást kérhet a Tankerületi Központtól arról, hogy a) mely személyes adatait, b) milyen jogalapon, c) milyen adatkezelési cél teljesítése érdekében, d) milyen forrásból, e) mennyi ideig kezeli, f) </w:t>
      </w:r>
      <w:proofErr w:type="spellStart"/>
      <w:r w:rsidRPr="004B5250">
        <w:rPr>
          <w:rFonts w:cs="Times New Roman"/>
          <w:lang w:val="en-US"/>
        </w:rPr>
        <w:t>kinek</w:t>
      </w:r>
      <w:proofErr w:type="spellEnd"/>
      <w:r w:rsidRPr="004B5250">
        <w:rPr>
          <w:rFonts w:cs="Times New Roman"/>
          <w:lang w:val="en-US"/>
        </w:rPr>
        <w:t>,</w:t>
      </w:r>
      <w:r w:rsidRPr="004B5250">
        <w:rPr>
          <w:rFonts w:cs="Times New Roman"/>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helyesbítéshez való jog: </w:t>
      </w:r>
      <w:r w:rsidRPr="004B5250">
        <w:rPr>
          <w:rFonts w:cs="Times New Roman"/>
        </w:rPr>
        <w:t>Az érintett az 1. pontban megadott elérhetőségeken keresztül írásban kérheti, hogy a Tankerületi Központ módosítsa a rá vonatkozó pontatlan személyes adatát, kérheti a hiányos személyes adatok kiegészítését.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törléshez való jog: </w:t>
      </w:r>
      <w:r w:rsidRPr="004B5250">
        <w:rPr>
          <w:rFonts w:cs="Times New Roman"/>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Adatkezelés korlátozásához (zárolásához) való jog: </w:t>
      </w:r>
      <w:r w:rsidRPr="004B5250">
        <w:rPr>
          <w:rFonts w:cs="Times New Roman"/>
        </w:rPr>
        <w:t xml:space="preserve">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 Az adatkezelés korlátozása az a) pontban foglalt esetben arra az időtartamra szól, amíg az adatkezelő megállapítja, hogy az adatkezelés jogos indokai elsőbbséget élveznek-e az érintett jogos indokaival </w:t>
      </w:r>
      <w:r w:rsidRPr="004B5250">
        <w:rPr>
          <w:rFonts w:cs="Times New Roman"/>
        </w:rPr>
        <w:lastRenderedPageBreak/>
        <w:t xml:space="preserve">szemben. </w:t>
      </w:r>
      <w:proofErr w:type="gramStart"/>
      <w:r w:rsidRPr="004B5250">
        <w:rPr>
          <w:rFonts w:cs="Times New Roman"/>
        </w:rPr>
        <w:t>A  b</w:t>
      </w:r>
      <w:proofErr w:type="gramEnd"/>
      <w:r w:rsidRPr="004B5250">
        <w:rPr>
          <w:rFonts w:cs="Times New Roman"/>
        </w:rPr>
        <w:t>)-d) pontban foglalt esetben a korlátozás a kérelemben foglaltak szerinti ellenőrzés lefolytatásáig tart.</w:t>
      </w:r>
    </w:p>
    <w:p w:rsidR="00AB40E5" w:rsidRPr="004B5250" w:rsidRDefault="00AB40E5" w:rsidP="00AB40E5">
      <w:pPr>
        <w:widowControl w:val="0"/>
        <w:numPr>
          <w:ilvl w:val="1"/>
          <w:numId w:val="2"/>
        </w:numPr>
        <w:spacing w:before="0" w:after="0"/>
        <w:ind w:left="357" w:firstLine="68"/>
        <w:rPr>
          <w:rFonts w:cs="Times New Roman"/>
        </w:rPr>
      </w:pPr>
      <w:r w:rsidRPr="004B5250">
        <w:rPr>
          <w:rFonts w:cs="Times New Roman"/>
          <w:i/>
          <w:iCs/>
        </w:rPr>
        <w:t xml:space="preserve">A tiltakozáshoz való jog: </w:t>
      </w:r>
      <w:r w:rsidRPr="004B5250">
        <w:rPr>
          <w:rFonts w:cs="Times New Roman"/>
        </w:rPr>
        <w:t>Az érintett az 1. pontban megadott elérhetőségeken keresztül írásban tiltakozhat az adatkezelés ellen, ha a Tankerületi Központ a személyes adatot közérdekű vagy közhatalmi jogosítvány gyakorlásának keretében végzett feladat végrehajtásához, közvetlen üzletszerzés érdekében vagy tudományos, történelmi kutatás és statisztikai célból kezelné.</w:t>
      </w:r>
    </w:p>
    <w:p w:rsidR="00AB40E5" w:rsidRPr="004B5250" w:rsidRDefault="00AB40E5" w:rsidP="00AB40E5">
      <w:pPr>
        <w:numPr>
          <w:ilvl w:val="0"/>
          <w:numId w:val="2"/>
        </w:numPr>
        <w:spacing w:before="0" w:after="0"/>
        <w:contextualSpacing/>
        <w:rPr>
          <w:rFonts w:cs="Times New Roman"/>
        </w:rPr>
      </w:pPr>
      <w:r w:rsidRPr="004B5250">
        <w:rPr>
          <w:rFonts w:cs="Times New Roman"/>
        </w:rPr>
        <w:t>Az érintett az adatkezeléssel kapcsolatos jogainak a gyakorlása iránti kérelmet a</w:t>
      </w:r>
      <w:r>
        <w:rPr>
          <w:rFonts w:cs="Times New Roman"/>
        </w:rPr>
        <w:t>z intézményvezetőnél</w:t>
      </w:r>
      <w:r w:rsidRPr="004B5250">
        <w:rPr>
          <w:rFonts w:cs="Times New Roman"/>
        </w:rPr>
        <w:t xml:space="preserve"> személyesen, az adatkezelő székhelyén, postai úton vagy elektronikusan a</w:t>
      </w:r>
      <w:r>
        <w:rPr>
          <w:rFonts w:cs="Times New Roman"/>
        </w:rPr>
        <w:t>z 1. pontban megadott</w:t>
      </w:r>
      <w:r w:rsidRPr="004B5250">
        <w:rPr>
          <w:rFonts w:cs="Times New Roman"/>
        </w:rPr>
        <w:t xml:space="preserve"> elektronikus levélcímen kérheti.</w:t>
      </w:r>
    </w:p>
    <w:p w:rsidR="00AB40E5" w:rsidRPr="004B5250" w:rsidRDefault="00AB40E5" w:rsidP="00AB40E5">
      <w:pPr>
        <w:spacing w:after="0"/>
        <w:rPr>
          <w:rFonts w:cs="Times New Roman"/>
        </w:rPr>
      </w:pPr>
      <w:r w:rsidRPr="004B5250">
        <w:rPr>
          <w:rFonts w:cs="Times New Roman"/>
        </w:rPr>
        <w:t>A</w:t>
      </w:r>
      <w:r>
        <w:rPr>
          <w:rFonts w:cs="Times New Roman"/>
        </w:rPr>
        <w:t>z</w:t>
      </w:r>
      <w:r w:rsidRPr="004B5250">
        <w:rPr>
          <w:rFonts w:cs="Times New Roman"/>
        </w:rPr>
        <w:t xml:space="preserve"> </w:t>
      </w:r>
      <w:r>
        <w:rPr>
          <w:rFonts w:cs="Times New Roman"/>
        </w:rPr>
        <w:t>intézményvezető</w:t>
      </w:r>
      <w:r w:rsidRPr="004B5250">
        <w:rPr>
          <w:rFonts w:cs="Times New Roman"/>
        </w:rPr>
        <w:t xml:space="preserve"> a kérelmet 25 napon belül megvizsgálja, és döntéséről a kérelmezőt írásban tájékoztatja.</w:t>
      </w:r>
    </w:p>
    <w:p w:rsidR="00AB40E5" w:rsidRPr="004B5250" w:rsidRDefault="00AB40E5" w:rsidP="00AB40E5">
      <w:pPr>
        <w:spacing w:after="0"/>
        <w:rPr>
          <w:rFonts w:cs="Times New Roman"/>
        </w:rPr>
      </w:pPr>
      <w:r w:rsidRPr="004B5250">
        <w:rPr>
          <w:rFonts w:cs="Times New Roman"/>
        </w:rPr>
        <w:t xml:space="preserve">Az érintett a jogai megsértése esetén bírósághoz fordulhat vagy a Nemzeti Adatvédelmi és Információszabadság Hatóság vizsgálatát kezdeményezheti. </w:t>
      </w:r>
    </w:p>
    <w:p w:rsidR="00AB40E5" w:rsidRPr="004B5250" w:rsidRDefault="00AB40E5" w:rsidP="00AB40E5">
      <w:pPr>
        <w:spacing w:after="0"/>
        <w:rPr>
          <w:rFonts w:cs="Times New Roman"/>
        </w:rPr>
      </w:pPr>
      <w:r w:rsidRPr="004B5250">
        <w:rPr>
          <w:rFonts w:cs="Times New Roman"/>
        </w:rPr>
        <w:t xml:space="preserve">Nemzeti Adatvédelmi és Információszabadság Hatóság, </w:t>
      </w:r>
    </w:p>
    <w:p w:rsidR="00AB40E5" w:rsidRPr="004B5250" w:rsidRDefault="00AB40E5" w:rsidP="00AB40E5">
      <w:pPr>
        <w:spacing w:after="0"/>
        <w:rPr>
          <w:rFonts w:cs="Times New Roman"/>
        </w:rPr>
      </w:pPr>
      <w:r w:rsidRPr="004B5250">
        <w:rPr>
          <w:rFonts w:cs="Times New Roman"/>
        </w:rPr>
        <w:t xml:space="preserve">Postacím: 1530 Budapest, Pf.: 5. </w:t>
      </w:r>
    </w:p>
    <w:p w:rsidR="00AB40E5" w:rsidRPr="004B5250" w:rsidRDefault="00AB40E5" w:rsidP="00AB40E5">
      <w:pPr>
        <w:spacing w:after="0"/>
        <w:rPr>
          <w:rFonts w:cs="Times New Roman"/>
        </w:rPr>
      </w:pPr>
      <w:r w:rsidRPr="004B5250">
        <w:rPr>
          <w:rFonts w:cs="Times New Roman"/>
        </w:rPr>
        <w:t xml:space="preserve">Cím: 1125  Budapest, Szilágyi Erzsébet fasor 22/c, </w:t>
      </w:r>
    </w:p>
    <w:p w:rsidR="00AB40E5" w:rsidRPr="004B5250" w:rsidRDefault="00AB40E5" w:rsidP="00AB40E5">
      <w:pPr>
        <w:spacing w:after="0"/>
        <w:rPr>
          <w:rFonts w:cs="Times New Roman"/>
        </w:rPr>
      </w:pPr>
      <w:r w:rsidRPr="004B5250">
        <w:rPr>
          <w:rFonts w:cs="Times New Roman"/>
        </w:rPr>
        <w:t xml:space="preserve">Telefon: +36 (1) 391-1400 </w:t>
      </w:r>
    </w:p>
    <w:p w:rsidR="00AB40E5" w:rsidRPr="00B350A1" w:rsidRDefault="00AB40E5" w:rsidP="00AB40E5">
      <w:pPr>
        <w:spacing w:after="0"/>
        <w:rPr>
          <w:rFonts w:cs="Times New Roman"/>
        </w:rPr>
      </w:pPr>
      <w:r w:rsidRPr="00B350A1">
        <w:rPr>
          <w:rFonts w:cs="Times New Roman"/>
        </w:rPr>
        <w:t xml:space="preserve">E-mail: </w:t>
      </w:r>
      <w:hyperlink r:id="rId9" w:history="1">
        <w:r w:rsidRPr="00B350A1">
          <w:rPr>
            <w:rFonts w:cs="Times New Roman"/>
            <w:color w:val="0000FF"/>
            <w:u w:val="single"/>
          </w:rPr>
          <w:t>ugyfelszolgalat@naih.hu</w:t>
        </w:r>
      </w:hyperlink>
      <w:r w:rsidRPr="00B350A1">
        <w:rPr>
          <w:rFonts w:cs="Times New Roman"/>
        </w:rPr>
        <w:t xml:space="preserve"> </w:t>
      </w:r>
    </w:p>
    <w:p w:rsidR="00AB40E5" w:rsidRPr="00B350A1" w:rsidRDefault="00AB40E5" w:rsidP="00AB40E5">
      <w:pPr>
        <w:spacing w:after="0"/>
        <w:rPr>
          <w:rFonts w:cs="Times New Roman"/>
          <w:u w:val="single"/>
        </w:rPr>
      </w:pPr>
      <w:r w:rsidRPr="00B350A1">
        <w:rPr>
          <w:rFonts w:cs="Times New Roman"/>
        </w:rPr>
        <w:t xml:space="preserve">web oldala: </w:t>
      </w:r>
      <w:hyperlink r:id="rId10" w:history="1">
        <w:r w:rsidRPr="00B350A1">
          <w:rPr>
            <w:rFonts w:cs="Times New Roman"/>
            <w:color w:val="0000FF"/>
            <w:u w:val="single"/>
          </w:rPr>
          <w:t>https://www.naih.hu</w:t>
        </w:r>
      </w:hyperlink>
    </w:p>
    <w:p w:rsidR="00AB40E5" w:rsidRPr="000F6043" w:rsidRDefault="00AB40E5" w:rsidP="00AB40E5">
      <w:pPr>
        <w:tabs>
          <w:tab w:val="left" w:pos="567"/>
          <w:tab w:val="left" w:pos="993"/>
        </w:tabs>
        <w:rPr>
          <w:rFonts w:eastAsiaTheme="minorEastAsia" w:cs="Times New Roman"/>
        </w:rPr>
      </w:pPr>
      <w:r w:rsidRPr="00B350A1">
        <w:rPr>
          <w:rFonts w:cs="Times New Roman"/>
        </w:rPr>
        <w:t xml:space="preserve">A jogérvényesítés módjára az </w:t>
      </w:r>
      <w:proofErr w:type="spellStart"/>
      <w:r w:rsidRPr="00B350A1">
        <w:rPr>
          <w:rFonts w:cs="Times New Roman"/>
        </w:rPr>
        <w:t>Infotv</w:t>
      </w:r>
      <w:proofErr w:type="spellEnd"/>
      <w:r w:rsidRPr="00B350A1">
        <w:rPr>
          <w:rFonts w:cs="Times New Roman"/>
        </w:rPr>
        <w:t>. 22-23. §-a, valamint az 52-58. §-a vonatkozik.</w:t>
      </w:r>
    </w:p>
    <w:p w:rsidR="00AB40E5" w:rsidRPr="00B4030D" w:rsidRDefault="00AB40E5" w:rsidP="00AB40E5">
      <w:pPr>
        <w:rPr>
          <w:rFonts w:eastAsia="Times New Roman" w:cs="Times New Roman"/>
          <w:sz w:val="24"/>
          <w:szCs w:val="24"/>
        </w:rPr>
      </w:pPr>
    </w:p>
    <w:p w:rsidR="00B26183" w:rsidRDefault="00B26183"/>
    <w:sectPr w:rsidR="00B26183" w:rsidSect="00B0133B">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14" w:rsidRDefault="00597C14" w:rsidP="00AB40E5">
      <w:pPr>
        <w:spacing w:before="0" w:after="0"/>
      </w:pPr>
      <w:r>
        <w:separator/>
      </w:r>
    </w:p>
  </w:endnote>
  <w:endnote w:type="continuationSeparator" w:id="0">
    <w:p w:rsidR="00597C14" w:rsidRDefault="00597C14" w:rsidP="00AB40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14" w:rsidRDefault="00597C14" w:rsidP="00AB40E5">
      <w:pPr>
        <w:spacing w:before="0" w:after="0"/>
      </w:pPr>
      <w:r>
        <w:separator/>
      </w:r>
    </w:p>
  </w:footnote>
  <w:footnote w:type="continuationSeparator" w:id="0">
    <w:p w:rsidR="00597C14" w:rsidRDefault="00597C14" w:rsidP="00AB40E5">
      <w:pPr>
        <w:spacing w:before="0" w:after="0"/>
      </w:pPr>
      <w:r>
        <w:continuationSeparator/>
      </w:r>
    </w:p>
  </w:footnote>
  <w:footnote w:id="1">
    <w:p w:rsidR="00AB40E5" w:rsidRPr="005B3936" w:rsidRDefault="00AB40E5" w:rsidP="00AB40E5">
      <w:pPr>
        <w:pStyle w:val="Lbjegyzetszveg"/>
        <w:rPr>
          <w:rFonts w:cs="Times New Roman"/>
          <w:sz w:val="16"/>
          <w:szCs w:val="16"/>
        </w:rPr>
      </w:pPr>
      <w:r>
        <w:rPr>
          <w:rStyle w:val="Lbjegyzet-hivatkozs"/>
        </w:rPr>
        <w:footnoteRef/>
      </w:r>
      <w:r>
        <w:t xml:space="preserve"> </w:t>
      </w:r>
      <w:r w:rsidRPr="00434F99">
        <w:rPr>
          <w:rFonts w:cs="Times New Roman"/>
          <w:b/>
          <w:sz w:val="16"/>
          <w:szCs w:val="16"/>
        </w:rPr>
        <w:t>A bemutatott okiratok nem másolhatóak le!</w:t>
      </w:r>
    </w:p>
  </w:footnote>
  <w:footnote w:id="2">
    <w:p w:rsidR="00AB40E5" w:rsidRPr="005B3936" w:rsidRDefault="00AB40E5" w:rsidP="00AB40E5">
      <w:pPr>
        <w:tabs>
          <w:tab w:val="right" w:leader="hyphen" w:pos="10206"/>
        </w:tabs>
        <w:spacing w:after="20"/>
        <w:rPr>
          <w:rFonts w:eastAsia="Times New Roman" w:cs="Times New Roman"/>
          <w:sz w:val="16"/>
          <w:szCs w:val="16"/>
        </w:rPr>
      </w:pPr>
      <w:r>
        <w:rPr>
          <w:rStyle w:val="Lbjegyzet-hivatkozs"/>
        </w:rPr>
        <w:footnoteRef/>
      </w:r>
      <w:r w:rsidRPr="00434F99">
        <w:rPr>
          <w:rFonts w:eastAsia="Times New Roman" w:cs="Times New Roman"/>
          <w:b/>
          <w:sz w:val="16"/>
          <w:szCs w:val="16"/>
        </w:rPr>
        <w:t>Alapfokú iskolai végzettség</w:t>
      </w:r>
      <w:r w:rsidRPr="002F65D4">
        <w:rPr>
          <w:rFonts w:eastAsia="Times New Roman" w:cs="Times New Roman"/>
          <w:sz w:val="16"/>
          <w:szCs w:val="16"/>
        </w:rPr>
        <w:t>: a nemzeti köznevelésről szóló 2011. évi CXC. törvény alapján a nyolcadik évfolyam sikeres elvégzéséről kiállított bizonyítvány - iskolatípustól függetlenül - alapfok</w:t>
      </w:r>
      <w:r>
        <w:rPr>
          <w:rFonts w:eastAsia="Times New Roman" w:cs="Times New Roman"/>
          <w:sz w:val="16"/>
          <w:szCs w:val="16"/>
        </w:rPr>
        <w:t xml:space="preserve">ú iskolai végzettséget tanúsít. </w:t>
      </w:r>
    </w:p>
  </w:footnote>
  <w:footnote w:id="3">
    <w:p w:rsidR="00AB40E5" w:rsidRDefault="00AB40E5" w:rsidP="00AB40E5">
      <w:pPr>
        <w:pStyle w:val="Lbjegyzetszveg"/>
      </w:pPr>
      <w:r>
        <w:rPr>
          <w:rStyle w:val="Lbjegyzet-hivatkozs"/>
        </w:rPr>
        <w:footnoteRef/>
      </w:r>
      <w:r>
        <w:t xml:space="preserve"> </w:t>
      </w:r>
      <w:r>
        <w:rPr>
          <w:rFonts w:eastAsia="Times New Roman" w:cs="Times New Roman"/>
          <w:sz w:val="16"/>
          <w:szCs w:val="16"/>
        </w:rPr>
        <w:t>A</w:t>
      </w:r>
      <w:r w:rsidRPr="00575A53">
        <w:rPr>
          <w:rFonts w:eastAsia="Times New Roman" w:cs="Times New Roman"/>
          <w:sz w:val="16"/>
          <w:szCs w:val="16"/>
        </w:rPr>
        <w:t xml:space="preserve"> fővárosi vagy megyei kormányhivatal állami foglalkoztatási szervként eljáró járási hivatala</w:t>
      </w:r>
      <w:r>
        <w:rPr>
          <w:rFonts w:eastAsia="Times New Roman" w:cs="Times New Roman"/>
          <w:sz w:val="16"/>
          <w:szCs w:val="16"/>
        </w:rPr>
        <w:t xml:space="preserve"> vezeti a nyilvántartást.</w:t>
      </w:r>
    </w:p>
  </w:footnote>
  <w:footnote w:id="4">
    <w:p w:rsidR="00AB40E5" w:rsidRDefault="00AB40E5" w:rsidP="00AB40E5">
      <w:pPr>
        <w:pStyle w:val="Lbjegyzetszveg"/>
      </w:pPr>
      <w:r>
        <w:rPr>
          <w:rStyle w:val="Lbjegyzet-hivatkozs"/>
        </w:rPr>
        <w:footnoteRef/>
      </w:r>
      <w:r>
        <w:t xml:space="preserve"> </w:t>
      </w:r>
      <w:r>
        <w:rPr>
          <w:rFonts w:cs="Times New Roman"/>
          <w:bCs/>
          <w:sz w:val="16"/>
          <w:szCs w:val="16"/>
        </w:rPr>
        <w:t>A</w:t>
      </w:r>
      <w:r w:rsidRPr="005B3936">
        <w:rPr>
          <w:rFonts w:cs="Times New Roman"/>
          <w:bCs/>
          <w:sz w:val="16"/>
          <w:szCs w:val="16"/>
        </w:rPr>
        <w:t>z aláírás csak a 18. életévét betöltött tanuló esetében szükséges</w:t>
      </w:r>
      <w:r>
        <w:rPr>
          <w:rFonts w:cs="Times New Roman"/>
          <w:bCs/>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FF" w:rsidRDefault="00755DFF" w:rsidP="00755DFF">
    <w:pPr>
      <w:pStyle w:val="lfej"/>
      <w:jc w:val="right"/>
    </w:pPr>
    <w:r>
      <w:t>3. melléklet a 7/2020. (IX.21.) szabályzathoz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532"/>
    <w:multiLevelType w:val="hybridMultilevel"/>
    <w:tmpl w:val="6D689BA8"/>
    <w:lvl w:ilvl="0" w:tplc="18B2A85C">
      <w:start w:val="1"/>
      <w:numFmt w:val="lowerLetter"/>
      <w:lvlText w:val="%1)"/>
      <w:lvlJc w:val="left"/>
      <w:pPr>
        <w:ind w:left="720" w:hanging="360"/>
      </w:pPr>
      <w:rPr>
        <w:rFonts w:eastAsia="Times New Roman"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C61747"/>
    <w:multiLevelType w:val="hybridMultilevel"/>
    <w:tmpl w:val="6894548A"/>
    <w:lvl w:ilvl="0" w:tplc="209A33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F92B4A"/>
    <w:multiLevelType w:val="hybridMultilevel"/>
    <w:tmpl w:val="4B128AB6"/>
    <w:lvl w:ilvl="0" w:tplc="048CABCE">
      <w:start w:val="1"/>
      <w:numFmt w:val="decimal"/>
      <w:lvlText w:val="%1."/>
      <w:lvlJc w:val="left"/>
      <w:pPr>
        <w:ind w:left="502" w:hanging="360"/>
      </w:pPr>
      <w:rPr>
        <w:rFonts w:eastAsia="Times New Roman" w:hint="default"/>
        <w:b/>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4" w15:restartNumberingAfterBreak="0">
    <w:nsid w:val="622D209D"/>
    <w:multiLevelType w:val="multilevel"/>
    <w:tmpl w:val="DC309F42"/>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080" w:hanging="1080"/>
      </w:pPr>
      <w:rPr>
        <w:rFonts w:hint="default"/>
        <w:i/>
      </w:rPr>
    </w:lvl>
    <w:lvl w:ilvl="8">
      <w:start w:val="1"/>
      <w:numFmt w:val="decimal"/>
      <w:lvlText w:val="%1.%2.%3.%4.%5.%6.%7.%8.%9."/>
      <w:lvlJc w:val="left"/>
      <w:pPr>
        <w:ind w:left="1440" w:hanging="1440"/>
      </w:pPr>
      <w:rPr>
        <w:rFonts w:hint="default"/>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5"/>
    <w:rsid w:val="00233A66"/>
    <w:rsid w:val="00252ABE"/>
    <w:rsid w:val="00597C14"/>
    <w:rsid w:val="00755DFF"/>
    <w:rsid w:val="00A160A8"/>
    <w:rsid w:val="00AB40E5"/>
    <w:rsid w:val="00B261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5AC"/>
  <w15:chartTrackingRefBased/>
  <w15:docId w15:val="{07985CF9-2F6B-4973-B585-ACB906C7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40E5"/>
    <w:pPr>
      <w:spacing w:before="120" w:after="120" w:line="240" w:lineRule="auto"/>
      <w:jc w:val="both"/>
    </w:pPr>
    <w:rPr>
      <w:rFonts w:ascii="Times New Roman" w:hAnsi="Times New Roman" w:cstheme="minorHAn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B40E5"/>
    <w:pPr>
      <w:spacing w:after="200" w:line="276" w:lineRule="auto"/>
      <w:ind w:left="720"/>
      <w:contextualSpacing/>
    </w:pPr>
    <w:rPr>
      <w:rFonts w:eastAsia="Times New Roman" w:cs="Times New Roman"/>
    </w:rPr>
  </w:style>
  <w:style w:type="table" w:styleId="Rcsostblzat">
    <w:name w:val="Table Grid"/>
    <w:basedOn w:val="Normltblzat"/>
    <w:uiPriority w:val="59"/>
    <w:rsid w:val="00AB40E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AB40E5"/>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B40E5"/>
    <w:pPr>
      <w:spacing w:before="0" w:after="0"/>
    </w:pPr>
    <w:rPr>
      <w:sz w:val="20"/>
      <w:szCs w:val="20"/>
    </w:rPr>
  </w:style>
  <w:style w:type="character" w:customStyle="1" w:styleId="LbjegyzetszvegChar">
    <w:name w:val="Lábjegyzetszöveg Char"/>
    <w:basedOn w:val="Bekezdsalapbettpusa"/>
    <w:link w:val="Lbjegyzetszveg"/>
    <w:uiPriority w:val="99"/>
    <w:semiHidden/>
    <w:rsid w:val="00AB40E5"/>
    <w:rPr>
      <w:rFonts w:ascii="Times New Roman" w:hAnsi="Times New Roman" w:cstheme="minorHAnsi"/>
      <w:sz w:val="20"/>
      <w:szCs w:val="20"/>
    </w:rPr>
  </w:style>
  <w:style w:type="character" w:styleId="Lbjegyzet-hivatkozs">
    <w:name w:val="footnote reference"/>
    <w:basedOn w:val="Bekezdsalapbettpusa"/>
    <w:uiPriority w:val="99"/>
    <w:semiHidden/>
    <w:unhideWhenUsed/>
    <w:rsid w:val="00AB40E5"/>
    <w:rPr>
      <w:vertAlign w:val="superscript"/>
    </w:rPr>
  </w:style>
  <w:style w:type="paragraph" w:styleId="lfej">
    <w:name w:val="header"/>
    <w:basedOn w:val="Norml"/>
    <w:link w:val="lfejChar"/>
    <w:uiPriority w:val="99"/>
    <w:unhideWhenUsed/>
    <w:rsid w:val="00755DFF"/>
    <w:pPr>
      <w:tabs>
        <w:tab w:val="center" w:pos="4536"/>
        <w:tab w:val="right" w:pos="9072"/>
      </w:tabs>
      <w:spacing w:before="0" w:after="0"/>
    </w:pPr>
  </w:style>
  <w:style w:type="character" w:customStyle="1" w:styleId="lfejChar">
    <w:name w:val="Élőfej Char"/>
    <w:basedOn w:val="Bekezdsalapbettpusa"/>
    <w:link w:val="lfej"/>
    <w:uiPriority w:val="99"/>
    <w:rsid w:val="00755DFF"/>
    <w:rPr>
      <w:rFonts w:ascii="Times New Roman" w:hAnsi="Times New Roman" w:cstheme="minorHAnsi"/>
    </w:rPr>
  </w:style>
  <w:style w:type="paragraph" w:styleId="llb">
    <w:name w:val="footer"/>
    <w:basedOn w:val="Norml"/>
    <w:link w:val="llbChar"/>
    <w:uiPriority w:val="99"/>
    <w:unhideWhenUsed/>
    <w:rsid w:val="00755DFF"/>
    <w:pPr>
      <w:tabs>
        <w:tab w:val="center" w:pos="4536"/>
        <w:tab w:val="right" w:pos="9072"/>
      </w:tabs>
      <w:spacing w:before="0" w:after="0"/>
    </w:pPr>
  </w:style>
  <w:style w:type="character" w:customStyle="1" w:styleId="llbChar">
    <w:name w:val="Élőláb Char"/>
    <w:basedOn w:val="Bekezdsalapbettpusa"/>
    <w:link w:val="llb"/>
    <w:uiPriority w:val="99"/>
    <w:rsid w:val="00755DFF"/>
    <w:rPr>
      <w:rFonts w:ascii="Times New Roman" w:hAnsi="Times New Roman" w:cstheme="minorHAnsi"/>
    </w:rPr>
  </w:style>
  <w:style w:type="character" w:styleId="Hiperhivatkozs">
    <w:name w:val="Hyperlink"/>
    <w:basedOn w:val="Bekezdsalapbettpusa"/>
    <w:uiPriority w:val="99"/>
    <w:unhideWhenUsed/>
    <w:rsid w:val="0025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pal@kk.go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hzeneiskola.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ih.hu/"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994</Words>
  <Characters>6865</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 Gyürki</dc:creator>
  <cp:keywords/>
  <dc:description/>
  <cp:lastModifiedBy>ZeneIskola</cp:lastModifiedBy>
  <cp:revision>3</cp:revision>
  <dcterms:created xsi:type="dcterms:W3CDTF">2022-06-07T13:33:00Z</dcterms:created>
  <dcterms:modified xsi:type="dcterms:W3CDTF">2022-06-07T13:44:00Z</dcterms:modified>
</cp:coreProperties>
</file>